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2271" w14:textId="003BB056" w:rsidR="001F77A2" w:rsidRDefault="00480B98" w:rsidP="000565C6">
      <w:pPr>
        <w:spacing w:after="120"/>
        <w:ind w:left="2129" w:right="1089"/>
        <w:jc w:val="center"/>
        <w:rPr>
          <w:rFonts w:cstheme="minorHAnsi"/>
          <w:b/>
          <w:color w:val="000000" w:themeColor="text1"/>
          <w:spacing w:val="1"/>
          <w:w w:val="110"/>
          <w:sz w:val="28"/>
          <w:szCs w:val="28"/>
        </w:rPr>
      </w:pPr>
      <w:bookmarkStart w:id="0" w:name="_Hlk205977345"/>
      <w:r w:rsidRPr="008654D9">
        <w:rPr>
          <w:rFonts w:cstheme="minorHAnsi"/>
          <w:b/>
          <w:color w:val="000000" w:themeColor="text1"/>
          <w:w w:val="110"/>
          <w:sz w:val="28"/>
          <w:szCs w:val="28"/>
        </w:rPr>
        <w:t>PŘIHLÁŠKA</w:t>
      </w:r>
      <w:r w:rsidR="00EB1901">
        <w:rPr>
          <w:rFonts w:cstheme="minorHAnsi"/>
          <w:b/>
          <w:color w:val="000000" w:themeColor="text1"/>
          <w:w w:val="110"/>
          <w:sz w:val="28"/>
          <w:szCs w:val="28"/>
        </w:rPr>
        <w:t xml:space="preserve"> </w:t>
      </w:r>
      <w:r w:rsidRPr="008654D9">
        <w:rPr>
          <w:rFonts w:cstheme="minorHAnsi"/>
          <w:b/>
          <w:color w:val="000000" w:themeColor="text1"/>
          <w:w w:val="110"/>
          <w:sz w:val="28"/>
          <w:szCs w:val="28"/>
        </w:rPr>
        <w:t>K</w:t>
      </w:r>
      <w:r w:rsidR="001F77A2" w:rsidRPr="008654D9">
        <w:rPr>
          <w:rFonts w:cstheme="minorHAnsi"/>
          <w:b/>
          <w:color w:val="000000" w:themeColor="text1"/>
          <w:spacing w:val="-28"/>
          <w:w w:val="110"/>
          <w:sz w:val="28"/>
          <w:szCs w:val="28"/>
        </w:rPr>
        <w:t xml:space="preserve"> </w:t>
      </w:r>
      <w:r w:rsidRPr="008654D9">
        <w:rPr>
          <w:rFonts w:cstheme="minorHAnsi"/>
          <w:b/>
          <w:color w:val="000000" w:themeColor="text1"/>
          <w:w w:val="110"/>
          <w:sz w:val="28"/>
          <w:szCs w:val="28"/>
        </w:rPr>
        <w:t>ZÁVĚREČNÉ</w:t>
      </w:r>
      <w:r w:rsidR="001F77A2" w:rsidRPr="008654D9">
        <w:rPr>
          <w:rFonts w:cstheme="minorHAnsi"/>
          <w:b/>
          <w:color w:val="000000" w:themeColor="text1"/>
          <w:w w:val="110"/>
          <w:sz w:val="28"/>
          <w:szCs w:val="28"/>
        </w:rPr>
        <w:t xml:space="preserve"> </w:t>
      </w:r>
      <w:r w:rsidRPr="008654D9">
        <w:rPr>
          <w:rFonts w:cstheme="minorHAnsi"/>
          <w:b/>
          <w:color w:val="000000" w:themeColor="text1"/>
          <w:spacing w:val="1"/>
          <w:w w:val="110"/>
          <w:sz w:val="28"/>
          <w:szCs w:val="28"/>
        </w:rPr>
        <w:t>ZKOUŠCE</w:t>
      </w:r>
      <w:r w:rsidR="001F77A2" w:rsidRPr="008654D9">
        <w:rPr>
          <w:rFonts w:cstheme="minorHAnsi"/>
          <w:b/>
          <w:color w:val="000000" w:themeColor="text1"/>
          <w:spacing w:val="1"/>
          <w:w w:val="110"/>
          <w:sz w:val="28"/>
          <w:szCs w:val="28"/>
        </w:rPr>
        <w:t xml:space="preserve"> </w:t>
      </w:r>
    </w:p>
    <w:p w14:paraId="0CE8945C" w14:textId="7C1CEBFC" w:rsidR="007C7487" w:rsidRPr="008654D9" w:rsidRDefault="007C7487" w:rsidP="000565C6">
      <w:pPr>
        <w:spacing w:after="120"/>
        <w:ind w:left="2129" w:right="1089"/>
        <w:jc w:val="center"/>
        <w:rPr>
          <w:rFonts w:cstheme="minorHAnsi"/>
          <w:b/>
          <w:color w:val="000000" w:themeColor="text1"/>
          <w:spacing w:val="1"/>
          <w:w w:val="110"/>
          <w:sz w:val="28"/>
          <w:szCs w:val="28"/>
        </w:rPr>
      </w:pPr>
      <w:r>
        <w:rPr>
          <w:rFonts w:cstheme="minorHAnsi"/>
          <w:b/>
          <w:color w:val="000000" w:themeColor="text1"/>
          <w:spacing w:val="1"/>
          <w:w w:val="110"/>
          <w:sz w:val="28"/>
          <w:szCs w:val="28"/>
        </w:rPr>
        <w:t>V RÁMCI PROGRAMU CELOŽIVOTNÍHO VZDĚLÁVÁNÍ</w:t>
      </w:r>
    </w:p>
    <w:p w14:paraId="723B8693" w14:textId="3FA4BD65" w:rsidR="00480B98" w:rsidRPr="008654D9" w:rsidRDefault="008B4B5F" w:rsidP="000565C6">
      <w:pPr>
        <w:spacing w:after="120"/>
        <w:ind w:left="1036"/>
        <w:jc w:val="center"/>
        <w:rPr>
          <w:rFonts w:cstheme="minorHAnsi"/>
          <w:b/>
          <w:bCs/>
          <w:sz w:val="28"/>
          <w:szCs w:val="28"/>
        </w:rPr>
      </w:pPr>
      <w:bookmarkStart w:id="1" w:name="(STUDIUM_V_OBLASTI_PEDAGOGICKÝCH_VĚD)"/>
      <w:bookmarkStart w:id="2" w:name="_Hlk205977333"/>
      <w:bookmarkEnd w:id="0"/>
      <w:bookmarkEnd w:id="1"/>
      <w:proofErr w:type="spellStart"/>
      <w:r w:rsidRPr="008654D9">
        <w:rPr>
          <w:rFonts w:cstheme="minorHAnsi"/>
          <w:b/>
          <w:bCs/>
          <w:sz w:val="28"/>
          <w:szCs w:val="28"/>
        </w:rPr>
        <w:t>Studium</w:t>
      </w:r>
      <w:proofErr w:type="spellEnd"/>
      <w:r w:rsidRPr="008654D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654D9">
        <w:rPr>
          <w:rFonts w:cstheme="minorHAnsi"/>
          <w:b/>
          <w:bCs/>
          <w:sz w:val="28"/>
          <w:szCs w:val="28"/>
        </w:rPr>
        <w:t>pedagogiky</w:t>
      </w:r>
      <w:proofErr w:type="spellEnd"/>
      <w:r w:rsidRPr="008654D9">
        <w:rPr>
          <w:rFonts w:cstheme="minorHAnsi"/>
          <w:b/>
          <w:bCs/>
          <w:sz w:val="28"/>
          <w:szCs w:val="28"/>
        </w:rPr>
        <w:t xml:space="preserve"> k </w:t>
      </w:r>
      <w:proofErr w:type="spellStart"/>
      <w:r w:rsidRPr="008654D9">
        <w:rPr>
          <w:rFonts w:cstheme="minorHAnsi"/>
          <w:b/>
          <w:bCs/>
          <w:sz w:val="28"/>
          <w:szCs w:val="28"/>
        </w:rPr>
        <w:t>získání</w:t>
      </w:r>
      <w:proofErr w:type="spellEnd"/>
      <w:r w:rsidRPr="008654D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654D9">
        <w:rPr>
          <w:rFonts w:cstheme="minorHAnsi"/>
          <w:b/>
          <w:bCs/>
          <w:sz w:val="28"/>
          <w:szCs w:val="28"/>
        </w:rPr>
        <w:t>kvalifikace</w:t>
      </w:r>
      <w:proofErr w:type="spellEnd"/>
      <w:r w:rsidRPr="008654D9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654D9">
        <w:rPr>
          <w:rFonts w:cstheme="minorHAnsi"/>
          <w:b/>
          <w:bCs/>
          <w:sz w:val="28"/>
          <w:szCs w:val="28"/>
        </w:rPr>
        <w:t>učitele</w:t>
      </w:r>
      <w:proofErr w:type="spellEnd"/>
      <w:r w:rsidRPr="008654D9">
        <w:rPr>
          <w:rFonts w:cstheme="minorHAnsi"/>
          <w:b/>
          <w:bCs/>
          <w:sz w:val="28"/>
          <w:szCs w:val="28"/>
        </w:rPr>
        <w:t xml:space="preserve"> 2. </w:t>
      </w:r>
      <w:proofErr w:type="spellStart"/>
      <w:r w:rsidRPr="008654D9">
        <w:rPr>
          <w:rFonts w:cstheme="minorHAnsi"/>
          <w:b/>
          <w:bCs/>
          <w:sz w:val="28"/>
          <w:szCs w:val="28"/>
        </w:rPr>
        <w:t>stupně</w:t>
      </w:r>
      <w:proofErr w:type="spellEnd"/>
      <w:r w:rsidRPr="008654D9">
        <w:rPr>
          <w:rFonts w:cstheme="minorHAnsi"/>
          <w:b/>
          <w:bCs/>
          <w:sz w:val="28"/>
          <w:szCs w:val="28"/>
        </w:rPr>
        <w:t xml:space="preserve"> </w:t>
      </w:r>
      <w:r w:rsidR="001F77A2" w:rsidRPr="008654D9">
        <w:rPr>
          <w:rFonts w:cstheme="minorHAnsi"/>
          <w:b/>
          <w:bCs/>
          <w:sz w:val="28"/>
          <w:szCs w:val="28"/>
        </w:rPr>
        <w:t>ZŠ</w:t>
      </w:r>
      <w:r w:rsidRPr="008654D9">
        <w:rPr>
          <w:rFonts w:cstheme="minorHAnsi"/>
          <w:b/>
          <w:bCs/>
          <w:sz w:val="28"/>
          <w:szCs w:val="28"/>
        </w:rPr>
        <w:t xml:space="preserve"> a </w:t>
      </w:r>
      <w:r w:rsidR="001F77A2" w:rsidRPr="008654D9">
        <w:rPr>
          <w:rFonts w:cstheme="minorHAnsi"/>
          <w:b/>
          <w:bCs/>
          <w:sz w:val="28"/>
          <w:szCs w:val="28"/>
        </w:rPr>
        <w:t>SŠ</w:t>
      </w:r>
    </w:p>
    <w:p w14:paraId="5AFC76CD" w14:textId="57F2ECA9" w:rsidR="004F6E12" w:rsidRDefault="004F6E12" w:rsidP="00480B98">
      <w:pPr>
        <w:spacing w:before="1"/>
        <w:ind w:left="1036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5148"/>
      </w:tblGrid>
      <w:tr w:rsidR="001F77A2" w14:paraId="17CE90DE" w14:textId="77777777" w:rsidTr="00E034F5">
        <w:trPr>
          <w:trHeight w:val="550"/>
        </w:trPr>
        <w:tc>
          <w:tcPr>
            <w:tcW w:w="4390" w:type="dxa"/>
          </w:tcPr>
          <w:p w14:paraId="5669CE05" w14:textId="77777777" w:rsidR="001F77A2" w:rsidRPr="001F77A2" w:rsidRDefault="001F77A2" w:rsidP="0056568F">
            <w:pPr>
              <w:rPr>
                <w:b/>
                <w:bCs/>
              </w:rPr>
            </w:pPr>
            <w:proofErr w:type="spellStart"/>
            <w:r w:rsidRPr="001F77A2">
              <w:rPr>
                <w:b/>
                <w:bCs/>
              </w:rPr>
              <w:t>Termín</w:t>
            </w:r>
            <w:proofErr w:type="spellEnd"/>
            <w:r w:rsidRPr="001F77A2">
              <w:rPr>
                <w:b/>
                <w:bCs/>
              </w:rPr>
              <w:t xml:space="preserve"> </w:t>
            </w:r>
            <w:proofErr w:type="spellStart"/>
            <w:r w:rsidRPr="001F77A2">
              <w:rPr>
                <w:b/>
                <w:bCs/>
              </w:rPr>
              <w:t>závěrečné</w:t>
            </w:r>
            <w:proofErr w:type="spellEnd"/>
            <w:r w:rsidRPr="001F77A2">
              <w:rPr>
                <w:b/>
                <w:bCs/>
              </w:rPr>
              <w:t xml:space="preserve"> </w:t>
            </w:r>
            <w:proofErr w:type="spellStart"/>
            <w:r w:rsidRPr="001F77A2">
              <w:rPr>
                <w:b/>
                <w:bCs/>
              </w:rPr>
              <w:t>zkoušky</w:t>
            </w:r>
            <w:proofErr w:type="spellEnd"/>
          </w:p>
          <w:p w14:paraId="007CEF95" w14:textId="75D062C3" w:rsidR="001F77A2" w:rsidRPr="001F77A2" w:rsidRDefault="001F77A2" w:rsidP="0056568F">
            <w:pPr>
              <w:rPr>
                <w:b/>
                <w:bCs/>
              </w:rPr>
            </w:pPr>
          </w:p>
        </w:tc>
        <w:tc>
          <w:tcPr>
            <w:tcW w:w="5148" w:type="dxa"/>
          </w:tcPr>
          <w:p w14:paraId="53FFCFAA" w14:textId="77777777" w:rsidR="001F77A2" w:rsidRDefault="001F77A2" w:rsidP="0056568F"/>
        </w:tc>
      </w:tr>
      <w:tr w:rsidR="001F77A2" w14:paraId="6E6499A3" w14:textId="77777777" w:rsidTr="00E034F5">
        <w:trPr>
          <w:trHeight w:val="566"/>
        </w:trPr>
        <w:tc>
          <w:tcPr>
            <w:tcW w:w="4390" w:type="dxa"/>
          </w:tcPr>
          <w:p w14:paraId="1F81A8D7" w14:textId="58A9D84D" w:rsidR="001F77A2" w:rsidRPr="001F77A2" w:rsidRDefault="005A3D3A" w:rsidP="005656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Termín</w:t>
            </w:r>
            <w:proofErr w:type="spellEnd"/>
            <w:r w:rsidR="001F77A2" w:rsidRPr="001F77A2">
              <w:rPr>
                <w:b/>
                <w:bCs/>
              </w:rPr>
              <w:t xml:space="preserve"> </w:t>
            </w:r>
            <w:proofErr w:type="spellStart"/>
            <w:r w:rsidR="001F77A2" w:rsidRPr="001F77A2">
              <w:rPr>
                <w:b/>
                <w:bCs/>
              </w:rPr>
              <w:t>zahájení</w:t>
            </w:r>
            <w:proofErr w:type="spellEnd"/>
            <w:r w:rsidR="001F77A2" w:rsidRPr="001F77A2">
              <w:rPr>
                <w:b/>
                <w:bCs/>
              </w:rPr>
              <w:t xml:space="preserve"> </w:t>
            </w:r>
            <w:proofErr w:type="spellStart"/>
            <w:r w:rsidR="001F77A2" w:rsidRPr="001F77A2">
              <w:rPr>
                <w:b/>
                <w:bCs/>
              </w:rPr>
              <w:t>studia</w:t>
            </w:r>
            <w:proofErr w:type="spellEnd"/>
            <w:r w:rsidR="001F77A2" w:rsidRPr="001F77A2">
              <w:rPr>
                <w:b/>
                <w:bCs/>
              </w:rPr>
              <w:t xml:space="preserve"> </w:t>
            </w:r>
            <w:proofErr w:type="spellStart"/>
            <w:r w:rsidR="00CB39F1">
              <w:rPr>
                <w:b/>
                <w:bCs/>
              </w:rPr>
              <w:t>pedagogiky</w:t>
            </w:r>
            <w:proofErr w:type="spellEnd"/>
          </w:p>
          <w:p w14:paraId="6A9846FF" w14:textId="34118755" w:rsidR="001F77A2" w:rsidRPr="001F77A2" w:rsidRDefault="001F77A2" w:rsidP="0056568F">
            <w:pPr>
              <w:rPr>
                <w:b/>
                <w:bCs/>
              </w:rPr>
            </w:pPr>
          </w:p>
        </w:tc>
        <w:tc>
          <w:tcPr>
            <w:tcW w:w="5148" w:type="dxa"/>
          </w:tcPr>
          <w:p w14:paraId="6EE8A73C" w14:textId="77777777" w:rsidR="001F77A2" w:rsidRDefault="001F77A2" w:rsidP="0056568F"/>
        </w:tc>
      </w:tr>
      <w:tr w:rsidR="001F77A2" w14:paraId="11C706C4" w14:textId="77777777" w:rsidTr="00E034F5">
        <w:trPr>
          <w:trHeight w:val="566"/>
        </w:trPr>
        <w:tc>
          <w:tcPr>
            <w:tcW w:w="4390" w:type="dxa"/>
          </w:tcPr>
          <w:p w14:paraId="49EA4A0C" w14:textId="4D68B492" w:rsidR="001F77A2" w:rsidRPr="0010782E" w:rsidRDefault="001F77A2" w:rsidP="0056568F">
            <w:pPr>
              <w:rPr>
                <w:b/>
                <w:bCs/>
              </w:rPr>
            </w:pPr>
            <w:proofErr w:type="spellStart"/>
            <w:r w:rsidRPr="0010782E">
              <w:rPr>
                <w:b/>
                <w:bCs/>
              </w:rPr>
              <w:t>Název</w:t>
            </w:r>
            <w:proofErr w:type="spellEnd"/>
            <w:r w:rsidRPr="0010782E">
              <w:rPr>
                <w:b/>
                <w:bCs/>
              </w:rPr>
              <w:t xml:space="preserve"> </w:t>
            </w:r>
            <w:proofErr w:type="spellStart"/>
            <w:r w:rsidRPr="0010782E">
              <w:rPr>
                <w:b/>
                <w:bCs/>
              </w:rPr>
              <w:t>studijního</w:t>
            </w:r>
            <w:proofErr w:type="spellEnd"/>
            <w:r w:rsidRPr="0010782E">
              <w:rPr>
                <w:b/>
                <w:bCs/>
              </w:rPr>
              <w:t xml:space="preserve"> </w:t>
            </w:r>
            <w:proofErr w:type="spellStart"/>
            <w:r w:rsidRPr="0010782E">
              <w:rPr>
                <w:b/>
                <w:bCs/>
              </w:rPr>
              <w:t>oboru</w:t>
            </w:r>
            <w:proofErr w:type="spellEnd"/>
            <w:r w:rsidR="00300236">
              <w:rPr>
                <w:b/>
                <w:bCs/>
              </w:rPr>
              <w:t xml:space="preserve"> (</w:t>
            </w:r>
            <w:proofErr w:type="spellStart"/>
            <w:r w:rsidR="00300236">
              <w:rPr>
                <w:b/>
                <w:bCs/>
              </w:rPr>
              <w:t>nMgr</w:t>
            </w:r>
            <w:proofErr w:type="spellEnd"/>
            <w:r w:rsidR="00300236">
              <w:rPr>
                <w:b/>
                <w:bCs/>
              </w:rPr>
              <w:t>)</w:t>
            </w:r>
          </w:p>
          <w:p w14:paraId="0693DB5B" w14:textId="5A882914" w:rsidR="007A4A8D" w:rsidRPr="0010782E" w:rsidRDefault="007A4A8D" w:rsidP="0056568F">
            <w:pPr>
              <w:rPr>
                <w:b/>
                <w:bCs/>
              </w:rPr>
            </w:pPr>
          </w:p>
        </w:tc>
        <w:tc>
          <w:tcPr>
            <w:tcW w:w="5148" w:type="dxa"/>
          </w:tcPr>
          <w:p w14:paraId="7152D51F" w14:textId="77777777" w:rsidR="001F77A2" w:rsidRDefault="001F77A2" w:rsidP="0056568F"/>
        </w:tc>
      </w:tr>
    </w:tbl>
    <w:p w14:paraId="1D6E0123" w14:textId="70159A74" w:rsidR="004F6E12" w:rsidRPr="00AC11C3" w:rsidRDefault="004F6E12" w:rsidP="00480B98">
      <w:pPr>
        <w:spacing w:before="1"/>
        <w:ind w:left="1036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5134"/>
      </w:tblGrid>
      <w:tr w:rsidR="001F77A2" w14:paraId="020F9D65" w14:textId="77777777" w:rsidTr="008654D9">
        <w:trPr>
          <w:trHeight w:val="556"/>
        </w:trPr>
        <w:tc>
          <w:tcPr>
            <w:tcW w:w="4390" w:type="dxa"/>
          </w:tcPr>
          <w:p w14:paraId="7B2448DA" w14:textId="77777777" w:rsidR="001F77A2" w:rsidRPr="00983707" w:rsidRDefault="001F77A2" w:rsidP="0056568F">
            <w:pPr>
              <w:rPr>
                <w:b/>
                <w:bCs/>
              </w:rPr>
            </w:pPr>
            <w:proofErr w:type="spellStart"/>
            <w:r w:rsidRPr="00983707">
              <w:rPr>
                <w:b/>
                <w:bCs/>
              </w:rPr>
              <w:t>Příjmení</w:t>
            </w:r>
            <w:proofErr w:type="spellEnd"/>
            <w:r w:rsidRPr="00983707">
              <w:rPr>
                <w:b/>
                <w:bCs/>
              </w:rPr>
              <w:t xml:space="preserve">, </w:t>
            </w:r>
            <w:proofErr w:type="spellStart"/>
            <w:r w:rsidRPr="00983707">
              <w:rPr>
                <w:b/>
                <w:bCs/>
              </w:rPr>
              <w:t>jméno</w:t>
            </w:r>
            <w:proofErr w:type="spellEnd"/>
            <w:r w:rsidRPr="00983707">
              <w:rPr>
                <w:b/>
                <w:bCs/>
              </w:rPr>
              <w:t xml:space="preserve">, </w:t>
            </w:r>
            <w:proofErr w:type="spellStart"/>
            <w:r w:rsidRPr="00983707">
              <w:rPr>
                <w:b/>
                <w:bCs/>
              </w:rPr>
              <w:t>titul</w:t>
            </w:r>
            <w:proofErr w:type="spellEnd"/>
          </w:p>
          <w:p w14:paraId="079A2488" w14:textId="795CE0AD" w:rsidR="001D5823" w:rsidRPr="00983707" w:rsidRDefault="001D5823" w:rsidP="0056568F">
            <w:pPr>
              <w:rPr>
                <w:b/>
                <w:bCs/>
              </w:rPr>
            </w:pPr>
          </w:p>
        </w:tc>
        <w:tc>
          <w:tcPr>
            <w:tcW w:w="5134" w:type="dxa"/>
          </w:tcPr>
          <w:p w14:paraId="3F78382B" w14:textId="77777777" w:rsidR="001F77A2" w:rsidRDefault="001F77A2" w:rsidP="0056568F"/>
        </w:tc>
      </w:tr>
      <w:tr w:rsidR="001F77A2" w14:paraId="4F4C537C" w14:textId="77777777" w:rsidTr="008654D9">
        <w:trPr>
          <w:trHeight w:val="572"/>
        </w:trPr>
        <w:tc>
          <w:tcPr>
            <w:tcW w:w="4390" w:type="dxa"/>
          </w:tcPr>
          <w:p w14:paraId="70865B26" w14:textId="77777777" w:rsidR="001F77A2" w:rsidRPr="00983707" w:rsidRDefault="001F77A2" w:rsidP="0056568F">
            <w:pPr>
              <w:rPr>
                <w:b/>
                <w:bCs/>
              </w:rPr>
            </w:pPr>
            <w:r w:rsidRPr="00983707">
              <w:rPr>
                <w:b/>
                <w:bCs/>
              </w:rPr>
              <w:t xml:space="preserve">Datum a </w:t>
            </w:r>
            <w:proofErr w:type="spellStart"/>
            <w:r w:rsidRPr="00983707">
              <w:rPr>
                <w:b/>
                <w:bCs/>
              </w:rPr>
              <w:t>místo</w:t>
            </w:r>
            <w:proofErr w:type="spellEnd"/>
            <w:r w:rsidRPr="00983707">
              <w:rPr>
                <w:b/>
                <w:bCs/>
              </w:rPr>
              <w:t xml:space="preserve"> </w:t>
            </w:r>
            <w:proofErr w:type="spellStart"/>
            <w:r w:rsidRPr="00983707">
              <w:rPr>
                <w:b/>
                <w:bCs/>
              </w:rPr>
              <w:t>narození</w:t>
            </w:r>
            <w:proofErr w:type="spellEnd"/>
          </w:p>
          <w:p w14:paraId="2C15E204" w14:textId="3A0BC4B6" w:rsidR="001D5823" w:rsidRPr="00983707" w:rsidRDefault="001D5823" w:rsidP="0056568F">
            <w:pPr>
              <w:rPr>
                <w:b/>
                <w:bCs/>
              </w:rPr>
            </w:pPr>
          </w:p>
        </w:tc>
        <w:tc>
          <w:tcPr>
            <w:tcW w:w="5134" w:type="dxa"/>
          </w:tcPr>
          <w:p w14:paraId="5E8C8161" w14:textId="77777777" w:rsidR="001F77A2" w:rsidRDefault="001F77A2" w:rsidP="0056568F"/>
        </w:tc>
      </w:tr>
      <w:tr w:rsidR="001F77A2" w14:paraId="0B6B4083" w14:textId="77777777" w:rsidTr="008654D9">
        <w:trPr>
          <w:trHeight w:val="556"/>
        </w:trPr>
        <w:tc>
          <w:tcPr>
            <w:tcW w:w="4390" w:type="dxa"/>
          </w:tcPr>
          <w:p w14:paraId="227B0EE5" w14:textId="5B658474" w:rsidR="001F77A2" w:rsidRDefault="001F77A2" w:rsidP="0056568F">
            <w:proofErr w:type="spellStart"/>
            <w:r w:rsidRPr="001F77A2">
              <w:t>Kontaktní</w:t>
            </w:r>
            <w:proofErr w:type="spellEnd"/>
            <w:r w:rsidRPr="001F77A2">
              <w:t xml:space="preserve"> </w:t>
            </w:r>
            <w:proofErr w:type="spellStart"/>
            <w:r w:rsidR="002C290A">
              <w:t>adresa</w:t>
            </w:r>
            <w:proofErr w:type="spellEnd"/>
          </w:p>
          <w:p w14:paraId="3E2B8F71" w14:textId="6D63A342" w:rsidR="001D5823" w:rsidRDefault="001D5823" w:rsidP="0056568F"/>
        </w:tc>
        <w:tc>
          <w:tcPr>
            <w:tcW w:w="5134" w:type="dxa"/>
          </w:tcPr>
          <w:p w14:paraId="282AC243" w14:textId="77777777" w:rsidR="001F77A2" w:rsidRDefault="001F77A2" w:rsidP="0056568F"/>
        </w:tc>
      </w:tr>
      <w:tr w:rsidR="001F77A2" w14:paraId="1EB7F235" w14:textId="77777777" w:rsidTr="008654D9">
        <w:trPr>
          <w:trHeight w:val="572"/>
        </w:trPr>
        <w:tc>
          <w:tcPr>
            <w:tcW w:w="4390" w:type="dxa"/>
          </w:tcPr>
          <w:p w14:paraId="53C6E3CB" w14:textId="77777777" w:rsidR="001F77A2" w:rsidRDefault="001F77A2" w:rsidP="0056568F">
            <w:proofErr w:type="spellStart"/>
            <w:r w:rsidRPr="001F77A2">
              <w:t>Kontaktní</w:t>
            </w:r>
            <w:proofErr w:type="spellEnd"/>
            <w:r w:rsidRPr="001F77A2">
              <w:t xml:space="preserve"> </w:t>
            </w:r>
            <w:proofErr w:type="spellStart"/>
            <w:r w:rsidRPr="001F77A2">
              <w:t>telefon</w:t>
            </w:r>
            <w:proofErr w:type="spellEnd"/>
            <w:r w:rsidRPr="001F77A2">
              <w:t>, e-mail</w:t>
            </w:r>
          </w:p>
          <w:p w14:paraId="2C968F99" w14:textId="65F71AAA" w:rsidR="001D5823" w:rsidRDefault="001D5823" w:rsidP="0056568F"/>
        </w:tc>
        <w:tc>
          <w:tcPr>
            <w:tcW w:w="5134" w:type="dxa"/>
          </w:tcPr>
          <w:p w14:paraId="270FA84A" w14:textId="77777777" w:rsidR="001F77A2" w:rsidRDefault="001F77A2" w:rsidP="0056568F"/>
        </w:tc>
      </w:tr>
      <w:tr w:rsidR="001F77A2" w14:paraId="37A15D93" w14:textId="77777777" w:rsidTr="008654D9">
        <w:trPr>
          <w:trHeight w:val="556"/>
        </w:trPr>
        <w:tc>
          <w:tcPr>
            <w:tcW w:w="4390" w:type="dxa"/>
          </w:tcPr>
          <w:p w14:paraId="5FC758F0" w14:textId="77777777" w:rsidR="001F77A2" w:rsidRDefault="001F77A2" w:rsidP="0056568F">
            <w:proofErr w:type="spellStart"/>
            <w:r w:rsidRPr="001F77A2">
              <w:t>Poznámka</w:t>
            </w:r>
            <w:proofErr w:type="spellEnd"/>
          </w:p>
          <w:p w14:paraId="11D38E22" w14:textId="101DBC24" w:rsidR="001D5823" w:rsidRDefault="001D5823" w:rsidP="0056568F"/>
        </w:tc>
        <w:tc>
          <w:tcPr>
            <w:tcW w:w="5134" w:type="dxa"/>
          </w:tcPr>
          <w:p w14:paraId="7C006EA3" w14:textId="77777777" w:rsidR="001F77A2" w:rsidRDefault="001F77A2" w:rsidP="0056568F"/>
        </w:tc>
      </w:tr>
      <w:bookmarkEnd w:id="2"/>
    </w:tbl>
    <w:p w14:paraId="112FD084" w14:textId="292AD16B" w:rsidR="00480B98" w:rsidRDefault="00480B98" w:rsidP="00480B98">
      <w:pPr>
        <w:spacing w:before="7"/>
        <w:rPr>
          <w:rFonts w:ascii="Arial" w:eastAsia="Arial" w:hAnsi="Arial" w:cs="Arial"/>
          <w:sz w:val="5"/>
          <w:szCs w:val="5"/>
        </w:rPr>
      </w:pPr>
    </w:p>
    <w:p w14:paraId="6AB0C345" w14:textId="77777777" w:rsidR="002F55A6" w:rsidRDefault="002F55A6" w:rsidP="00480B98">
      <w:pPr>
        <w:spacing w:before="7"/>
        <w:rPr>
          <w:rFonts w:ascii="Arial" w:eastAsia="Arial" w:hAnsi="Arial" w:cs="Arial"/>
          <w:sz w:val="5"/>
          <w:szCs w:val="5"/>
        </w:rPr>
      </w:pPr>
    </w:p>
    <w:p w14:paraId="0A1A6C3F" w14:textId="77777777" w:rsidR="00CB39F1" w:rsidRDefault="00CB39F1" w:rsidP="00003491">
      <w:pPr>
        <w:pStyle w:val="Zkladntext"/>
        <w:spacing w:before="0" w:after="60"/>
        <w:ind w:left="227" w:firstLine="0"/>
        <w:jc w:val="center"/>
        <w:rPr>
          <w:rFonts w:asciiTheme="minorHAnsi" w:hAnsiTheme="minorHAnsi" w:cstheme="minorHAnsi"/>
          <w:bCs w:val="0"/>
          <w:color w:val="000000" w:themeColor="text1"/>
          <w:spacing w:val="-1"/>
          <w:w w:val="105"/>
          <w:sz w:val="20"/>
          <w:szCs w:val="20"/>
        </w:rPr>
      </w:pPr>
    </w:p>
    <w:p w14:paraId="725F0642" w14:textId="11FBF609" w:rsidR="00480B98" w:rsidRPr="00D00269" w:rsidRDefault="00480B98" w:rsidP="00003491">
      <w:pPr>
        <w:pStyle w:val="Zkladntext"/>
        <w:spacing w:before="0" w:after="60"/>
        <w:ind w:left="227" w:firstLine="0"/>
        <w:jc w:val="center"/>
        <w:rPr>
          <w:rFonts w:asciiTheme="minorHAnsi" w:hAnsiTheme="minorHAnsi" w:cstheme="minorHAnsi"/>
          <w:bCs w:val="0"/>
          <w:color w:val="000000" w:themeColor="text1"/>
          <w:sz w:val="20"/>
          <w:szCs w:val="20"/>
        </w:rPr>
      </w:pPr>
      <w:proofErr w:type="spellStart"/>
      <w:proofErr w:type="gramStart"/>
      <w:r w:rsidRPr="00D00269">
        <w:rPr>
          <w:rFonts w:asciiTheme="minorHAnsi" w:hAnsiTheme="minorHAnsi" w:cstheme="minorHAnsi"/>
          <w:bCs w:val="0"/>
          <w:color w:val="000000" w:themeColor="text1"/>
          <w:spacing w:val="-1"/>
          <w:w w:val="105"/>
          <w:sz w:val="20"/>
          <w:szCs w:val="20"/>
        </w:rPr>
        <w:t>Podmínky</w:t>
      </w:r>
      <w:proofErr w:type="spellEnd"/>
      <w:r w:rsidRPr="00D00269">
        <w:rPr>
          <w:rFonts w:asciiTheme="minorHAnsi" w:hAnsiTheme="minorHAnsi" w:cstheme="minorHAnsi"/>
          <w:bCs w:val="0"/>
          <w:color w:val="000000" w:themeColor="text1"/>
          <w:spacing w:val="-37"/>
          <w:w w:val="105"/>
          <w:sz w:val="20"/>
          <w:szCs w:val="20"/>
        </w:rPr>
        <w:t xml:space="preserve"> </w:t>
      </w:r>
      <w:r w:rsidR="005A332E" w:rsidRPr="00D00269">
        <w:rPr>
          <w:rFonts w:asciiTheme="minorHAnsi" w:hAnsiTheme="minorHAnsi" w:cstheme="minorHAnsi"/>
          <w:bCs w:val="0"/>
          <w:color w:val="000000" w:themeColor="text1"/>
          <w:spacing w:val="-37"/>
          <w:w w:val="105"/>
          <w:sz w:val="20"/>
          <w:szCs w:val="20"/>
        </w:rPr>
        <w:t xml:space="preserve"> </w:t>
      </w:r>
      <w:proofErr w:type="spellStart"/>
      <w:r w:rsidRPr="00D00269">
        <w:rPr>
          <w:rFonts w:asciiTheme="minorHAnsi" w:hAnsiTheme="minorHAnsi" w:cstheme="minorHAnsi"/>
          <w:bCs w:val="0"/>
          <w:color w:val="000000" w:themeColor="text1"/>
          <w:spacing w:val="-1"/>
          <w:w w:val="105"/>
          <w:sz w:val="20"/>
          <w:szCs w:val="20"/>
        </w:rPr>
        <w:t>požadované</w:t>
      </w:r>
      <w:proofErr w:type="spellEnd"/>
      <w:proofErr w:type="gramEnd"/>
      <w:r w:rsidRPr="00D00269">
        <w:rPr>
          <w:rFonts w:asciiTheme="minorHAnsi" w:hAnsiTheme="minorHAnsi" w:cstheme="minorHAnsi"/>
          <w:bCs w:val="0"/>
          <w:color w:val="000000" w:themeColor="text1"/>
          <w:spacing w:val="-36"/>
          <w:w w:val="105"/>
          <w:sz w:val="20"/>
          <w:szCs w:val="20"/>
        </w:rPr>
        <w:t xml:space="preserve"> </w:t>
      </w:r>
      <w:r w:rsidRPr="00D00269">
        <w:rPr>
          <w:rFonts w:asciiTheme="minorHAnsi" w:hAnsiTheme="minorHAnsi" w:cstheme="minorHAnsi"/>
          <w:bCs w:val="0"/>
          <w:color w:val="000000" w:themeColor="text1"/>
          <w:spacing w:val="-1"/>
          <w:w w:val="105"/>
          <w:sz w:val="20"/>
          <w:szCs w:val="20"/>
        </w:rPr>
        <w:t>pro</w:t>
      </w:r>
      <w:r w:rsidRPr="00D00269">
        <w:rPr>
          <w:rFonts w:asciiTheme="minorHAnsi" w:hAnsiTheme="minorHAnsi" w:cstheme="minorHAnsi"/>
          <w:bCs w:val="0"/>
          <w:color w:val="000000" w:themeColor="text1"/>
          <w:spacing w:val="-36"/>
          <w:w w:val="105"/>
          <w:sz w:val="20"/>
          <w:szCs w:val="20"/>
        </w:rPr>
        <w:t xml:space="preserve"> </w:t>
      </w:r>
      <w:proofErr w:type="spellStart"/>
      <w:r w:rsidRPr="00D00269">
        <w:rPr>
          <w:rFonts w:asciiTheme="minorHAnsi" w:hAnsiTheme="minorHAnsi" w:cstheme="minorHAnsi"/>
          <w:bCs w:val="0"/>
          <w:color w:val="000000" w:themeColor="text1"/>
          <w:spacing w:val="-1"/>
          <w:w w:val="105"/>
          <w:sz w:val="20"/>
          <w:szCs w:val="20"/>
        </w:rPr>
        <w:t>přihlášení</w:t>
      </w:r>
      <w:proofErr w:type="spellEnd"/>
      <w:r w:rsidRPr="00D00269">
        <w:rPr>
          <w:rFonts w:asciiTheme="minorHAnsi" w:hAnsiTheme="minorHAnsi" w:cstheme="minorHAnsi"/>
          <w:bCs w:val="0"/>
          <w:color w:val="000000" w:themeColor="text1"/>
          <w:spacing w:val="-35"/>
          <w:w w:val="105"/>
          <w:sz w:val="20"/>
          <w:szCs w:val="20"/>
        </w:rPr>
        <w:t xml:space="preserve"> </w:t>
      </w:r>
      <w:r w:rsidR="00D00269">
        <w:rPr>
          <w:rFonts w:asciiTheme="minorHAnsi" w:hAnsiTheme="minorHAnsi" w:cstheme="minorHAnsi"/>
          <w:bCs w:val="0"/>
          <w:color w:val="000000" w:themeColor="text1"/>
          <w:spacing w:val="-35"/>
          <w:w w:val="105"/>
          <w:sz w:val="20"/>
          <w:szCs w:val="20"/>
        </w:rPr>
        <w:t xml:space="preserve"> </w:t>
      </w:r>
      <w:r w:rsidRPr="00D00269">
        <w:rPr>
          <w:rFonts w:asciiTheme="minorHAnsi" w:hAnsiTheme="minorHAnsi" w:cstheme="minorHAnsi"/>
          <w:bCs w:val="0"/>
          <w:color w:val="000000" w:themeColor="text1"/>
          <w:w w:val="105"/>
          <w:sz w:val="20"/>
          <w:szCs w:val="20"/>
        </w:rPr>
        <w:t>k</w:t>
      </w:r>
      <w:r w:rsidRPr="00D00269">
        <w:rPr>
          <w:rFonts w:asciiTheme="minorHAnsi" w:hAnsiTheme="minorHAnsi" w:cstheme="minorHAnsi"/>
          <w:bCs w:val="0"/>
          <w:color w:val="000000" w:themeColor="text1"/>
          <w:spacing w:val="-36"/>
          <w:w w:val="105"/>
          <w:sz w:val="20"/>
          <w:szCs w:val="20"/>
        </w:rPr>
        <w:t xml:space="preserve"> </w:t>
      </w:r>
      <w:proofErr w:type="spellStart"/>
      <w:r w:rsidRPr="00D00269">
        <w:rPr>
          <w:rFonts w:asciiTheme="minorHAnsi" w:hAnsiTheme="minorHAnsi" w:cstheme="minorHAnsi"/>
          <w:bCs w:val="0"/>
          <w:color w:val="000000" w:themeColor="text1"/>
          <w:spacing w:val="-1"/>
          <w:w w:val="105"/>
          <w:sz w:val="20"/>
          <w:szCs w:val="20"/>
        </w:rPr>
        <w:t>závěrečné</w:t>
      </w:r>
      <w:proofErr w:type="spellEnd"/>
      <w:r w:rsidRPr="00D00269">
        <w:rPr>
          <w:rFonts w:asciiTheme="minorHAnsi" w:hAnsiTheme="minorHAnsi" w:cstheme="minorHAnsi"/>
          <w:bCs w:val="0"/>
          <w:color w:val="000000" w:themeColor="text1"/>
          <w:spacing w:val="-35"/>
          <w:w w:val="105"/>
          <w:sz w:val="20"/>
          <w:szCs w:val="20"/>
        </w:rPr>
        <w:t xml:space="preserve"> </w:t>
      </w:r>
      <w:proofErr w:type="spellStart"/>
      <w:r w:rsidRPr="00D00269">
        <w:rPr>
          <w:rFonts w:asciiTheme="minorHAnsi" w:hAnsiTheme="minorHAnsi" w:cstheme="minorHAnsi"/>
          <w:bCs w:val="0"/>
          <w:color w:val="000000" w:themeColor="text1"/>
          <w:spacing w:val="-1"/>
          <w:w w:val="105"/>
          <w:sz w:val="20"/>
          <w:szCs w:val="20"/>
        </w:rPr>
        <w:t>zkoušce</w:t>
      </w:r>
      <w:proofErr w:type="spellEnd"/>
    </w:p>
    <w:p w14:paraId="41FC31DC" w14:textId="7666B787" w:rsidR="00480B98" w:rsidRPr="00D00269" w:rsidRDefault="00480B98" w:rsidP="00003491">
      <w:pPr>
        <w:spacing w:after="60"/>
        <w:ind w:left="227"/>
        <w:jc w:val="center"/>
        <w:rPr>
          <w:rFonts w:cstheme="minorHAnsi"/>
          <w:b/>
          <w:iCs/>
          <w:color w:val="000000" w:themeColor="text1"/>
          <w:spacing w:val="-1"/>
          <w:sz w:val="20"/>
          <w:szCs w:val="20"/>
        </w:rPr>
      </w:pPr>
      <w:proofErr w:type="spellStart"/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Splnění</w:t>
      </w:r>
      <w:proofErr w:type="spellEnd"/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předmětů</w:t>
      </w:r>
      <w:proofErr w:type="spellEnd"/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podle</w:t>
      </w:r>
      <w:proofErr w:type="spellEnd"/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studijního</w:t>
      </w:r>
      <w:proofErr w:type="spellEnd"/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plánu</w:t>
      </w:r>
      <w:proofErr w:type="spellEnd"/>
      <w:r w:rsidR="00EB1901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 xml:space="preserve"> </w:t>
      </w:r>
      <w:r w:rsidR="000565C6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-</w:t>
      </w:r>
      <w:r w:rsidR="00EB1901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 xml:space="preserve"> </w:t>
      </w:r>
      <w:proofErr w:type="spellStart"/>
      <w:r w:rsidR="00EB1901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Přehled</w:t>
      </w:r>
      <w:proofErr w:type="spellEnd"/>
      <w:r w:rsidR="00EB1901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 xml:space="preserve"> </w:t>
      </w:r>
      <w:proofErr w:type="spellStart"/>
      <w:r w:rsidR="00EB1901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absolvovaných</w:t>
      </w:r>
      <w:proofErr w:type="spellEnd"/>
      <w:r w:rsidR="00EB1901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 xml:space="preserve"> </w:t>
      </w:r>
      <w:proofErr w:type="spellStart"/>
      <w:r w:rsidR="00EB1901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předmětů</w:t>
      </w:r>
      <w:proofErr w:type="spellEnd"/>
      <w:r w:rsidR="00EB1901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 xml:space="preserve"> z IS STAG</w:t>
      </w:r>
      <w:r w:rsidRPr="00D00269">
        <w:rPr>
          <w:rFonts w:cstheme="minorHAnsi"/>
          <w:b/>
          <w:iCs/>
          <w:color w:val="000000" w:themeColor="text1"/>
          <w:spacing w:val="-1"/>
          <w:sz w:val="20"/>
          <w:szCs w:val="20"/>
        </w:rPr>
        <w:t>:</w:t>
      </w:r>
    </w:p>
    <w:p w14:paraId="573242EE" w14:textId="5B7FC728" w:rsidR="00480B98" w:rsidRPr="00D00269" w:rsidRDefault="00480B98" w:rsidP="00003491">
      <w:pPr>
        <w:spacing w:after="60"/>
        <w:ind w:left="227"/>
        <w:jc w:val="center"/>
        <w:rPr>
          <w:rFonts w:cstheme="minorHAnsi"/>
          <w:i/>
          <w:color w:val="3E3E3E"/>
          <w:spacing w:val="-1"/>
          <w:sz w:val="20"/>
          <w:szCs w:val="20"/>
        </w:rPr>
      </w:pPr>
      <w:proofErr w:type="spellStart"/>
      <w:r w:rsidRPr="00D00269">
        <w:rPr>
          <w:rFonts w:cstheme="minorHAnsi"/>
          <w:spacing w:val="-1"/>
          <w:sz w:val="20"/>
          <w:szCs w:val="20"/>
        </w:rPr>
        <w:t>Pedagogika</w:t>
      </w:r>
      <w:proofErr w:type="spellEnd"/>
      <w:r w:rsidRPr="00D00269">
        <w:rPr>
          <w:rFonts w:cstheme="minorHAnsi"/>
          <w:spacing w:val="-1"/>
          <w:sz w:val="20"/>
          <w:szCs w:val="20"/>
        </w:rPr>
        <w:t xml:space="preserve"> a </w:t>
      </w:r>
      <w:proofErr w:type="spellStart"/>
      <w:r w:rsidRPr="00D00269">
        <w:rPr>
          <w:rFonts w:cstheme="minorHAnsi"/>
          <w:spacing w:val="-1"/>
          <w:sz w:val="20"/>
          <w:szCs w:val="20"/>
        </w:rPr>
        <w:t>Psychologie</w:t>
      </w:r>
      <w:proofErr w:type="spellEnd"/>
      <w:r w:rsidRPr="00D00269">
        <w:rPr>
          <w:rFonts w:cstheme="minorHAnsi"/>
          <w:spacing w:val="-3"/>
          <w:sz w:val="20"/>
          <w:szCs w:val="20"/>
        </w:rPr>
        <w:t xml:space="preserve"> </w:t>
      </w:r>
      <w:r w:rsidRPr="00D00269">
        <w:rPr>
          <w:rFonts w:cstheme="minorHAnsi"/>
          <w:spacing w:val="-1"/>
          <w:sz w:val="20"/>
          <w:szCs w:val="20"/>
        </w:rPr>
        <w:t>I.,</w:t>
      </w:r>
      <w:r w:rsidR="00D00269" w:rsidRPr="00D00269">
        <w:rPr>
          <w:rFonts w:cstheme="minorHAnsi"/>
          <w:spacing w:val="-1"/>
          <w:sz w:val="20"/>
          <w:szCs w:val="20"/>
        </w:rPr>
        <w:t xml:space="preserve"> II.</w:t>
      </w:r>
      <w:r w:rsidRPr="00D00269">
        <w:rPr>
          <w:rFonts w:cstheme="minorHAnsi"/>
          <w:spacing w:val="-3"/>
          <w:sz w:val="20"/>
          <w:szCs w:val="20"/>
        </w:rPr>
        <w:t xml:space="preserve"> </w:t>
      </w:r>
      <w:r w:rsidR="00E66BF7">
        <w:rPr>
          <w:rFonts w:cstheme="minorHAnsi"/>
          <w:spacing w:val="-3"/>
          <w:sz w:val="20"/>
          <w:szCs w:val="20"/>
        </w:rPr>
        <w:t xml:space="preserve">- </w:t>
      </w:r>
      <w:r w:rsidRPr="00D00269">
        <w:rPr>
          <w:rFonts w:cstheme="minorHAnsi"/>
          <w:spacing w:val="-3"/>
          <w:sz w:val="20"/>
          <w:szCs w:val="20"/>
        </w:rPr>
        <w:t>Ko</w:t>
      </w:r>
      <w:r w:rsidR="00D00269">
        <w:rPr>
          <w:rFonts w:cstheme="minorHAnsi"/>
          <w:spacing w:val="-3"/>
          <w:sz w:val="20"/>
          <w:szCs w:val="20"/>
        </w:rPr>
        <w:t>, Ko</w:t>
      </w:r>
    </w:p>
    <w:p w14:paraId="0293A9B5" w14:textId="6C74077E" w:rsidR="00480B98" w:rsidRPr="00D00269" w:rsidRDefault="00480B98" w:rsidP="00003491">
      <w:pPr>
        <w:spacing w:after="60"/>
        <w:ind w:left="227"/>
        <w:jc w:val="center"/>
        <w:rPr>
          <w:rFonts w:cstheme="minorHAnsi"/>
          <w:sz w:val="20"/>
          <w:szCs w:val="20"/>
        </w:rPr>
      </w:pPr>
      <w:proofErr w:type="spellStart"/>
      <w:r w:rsidRPr="00D00269">
        <w:rPr>
          <w:rFonts w:cstheme="minorHAnsi"/>
          <w:sz w:val="20"/>
          <w:szCs w:val="20"/>
        </w:rPr>
        <w:t>Obecná</w:t>
      </w:r>
      <w:proofErr w:type="spellEnd"/>
      <w:r w:rsidRPr="00D00269">
        <w:rPr>
          <w:rFonts w:cstheme="minorHAnsi"/>
          <w:sz w:val="20"/>
          <w:szCs w:val="20"/>
        </w:rPr>
        <w:t xml:space="preserve"> </w:t>
      </w:r>
      <w:proofErr w:type="gramStart"/>
      <w:r w:rsidRPr="00D00269">
        <w:rPr>
          <w:rFonts w:cstheme="minorHAnsi"/>
          <w:sz w:val="20"/>
          <w:szCs w:val="20"/>
        </w:rPr>
        <w:t>a</w:t>
      </w:r>
      <w:proofErr w:type="gramEnd"/>
      <w:r w:rsidRPr="00D00269">
        <w:rPr>
          <w:rFonts w:cstheme="minorHAnsi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sz w:val="20"/>
          <w:szCs w:val="20"/>
        </w:rPr>
        <w:t>oborová</w:t>
      </w:r>
      <w:proofErr w:type="spellEnd"/>
      <w:r w:rsidRPr="00D00269">
        <w:rPr>
          <w:rFonts w:cstheme="minorHAnsi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sz w:val="20"/>
          <w:szCs w:val="20"/>
        </w:rPr>
        <w:t>didaktika</w:t>
      </w:r>
      <w:proofErr w:type="spellEnd"/>
      <w:r w:rsidRPr="00D00269">
        <w:rPr>
          <w:rFonts w:cstheme="minorHAnsi"/>
          <w:spacing w:val="-1"/>
          <w:sz w:val="20"/>
          <w:szCs w:val="20"/>
        </w:rPr>
        <w:t xml:space="preserve"> I.</w:t>
      </w:r>
      <w:r w:rsidR="00D00269" w:rsidRPr="00D00269">
        <w:rPr>
          <w:rFonts w:cstheme="minorHAnsi"/>
          <w:spacing w:val="-1"/>
          <w:sz w:val="20"/>
          <w:szCs w:val="20"/>
        </w:rPr>
        <w:t>, II.</w:t>
      </w:r>
      <w:r w:rsidRPr="00D00269">
        <w:rPr>
          <w:rFonts w:cstheme="minorHAnsi"/>
          <w:spacing w:val="-1"/>
          <w:sz w:val="20"/>
          <w:szCs w:val="20"/>
        </w:rPr>
        <w:t xml:space="preserve"> (1obor)</w:t>
      </w:r>
      <w:r w:rsidR="00E66BF7">
        <w:rPr>
          <w:rFonts w:cstheme="minorHAnsi"/>
          <w:spacing w:val="-1"/>
          <w:sz w:val="20"/>
          <w:szCs w:val="20"/>
        </w:rPr>
        <w:t xml:space="preserve"> -</w:t>
      </w:r>
      <w:r w:rsidRPr="00D00269">
        <w:rPr>
          <w:rFonts w:cstheme="minorHAnsi"/>
          <w:spacing w:val="-8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sz w:val="20"/>
          <w:szCs w:val="20"/>
        </w:rPr>
        <w:t>Zp</w:t>
      </w:r>
      <w:proofErr w:type="spellEnd"/>
      <w:r w:rsidR="00D00269" w:rsidRPr="00D00269">
        <w:rPr>
          <w:rFonts w:cstheme="minorHAnsi"/>
          <w:sz w:val="20"/>
          <w:szCs w:val="20"/>
        </w:rPr>
        <w:t>, Zk</w:t>
      </w:r>
    </w:p>
    <w:p w14:paraId="012F9126" w14:textId="3A504D35" w:rsidR="00480B98" w:rsidRPr="00D00269" w:rsidRDefault="00480B98" w:rsidP="00003491">
      <w:pPr>
        <w:spacing w:after="60"/>
        <w:ind w:left="227"/>
        <w:jc w:val="center"/>
        <w:rPr>
          <w:rFonts w:cstheme="minorHAnsi"/>
          <w:sz w:val="20"/>
          <w:szCs w:val="20"/>
        </w:rPr>
      </w:pPr>
      <w:proofErr w:type="spellStart"/>
      <w:r w:rsidRPr="00D00269">
        <w:rPr>
          <w:rFonts w:cstheme="minorHAnsi"/>
          <w:sz w:val="20"/>
          <w:szCs w:val="20"/>
        </w:rPr>
        <w:t>Obecná</w:t>
      </w:r>
      <w:proofErr w:type="spellEnd"/>
      <w:r w:rsidRPr="00D00269">
        <w:rPr>
          <w:rFonts w:cstheme="minorHAnsi"/>
          <w:sz w:val="20"/>
          <w:szCs w:val="20"/>
        </w:rPr>
        <w:t xml:space="preserve"> </w:t>
      </w:r>
      <w:proofErr w:type="gramStart"/>
      <w:r w:rsidRPr="00D00269">
        <w:rPr>
          <w:rFonts w:cstheme="minorHAnsi"/>
          <w:sz w:val="20"/>
          <w:szCs w:val="20"/>
        </w:rPr>
        <w:t>a</w:t>
      </w:r>
      <w:proofErr w:type="gramEnd"/>
      <w:r w:rsidRPr="00D00269">
        <w:rPr>
          <w:rFonts w:cstheme="minorHAnsi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sz w:val="20"/>
          <w:szCs w:val="20"/>
        </w:rPr>
        <w:t>oborová</w:t>
      </w:r>
      <w:proofErr w:type="spellEnd"/>
      <w:r w:rsidRPr="00D00269">
        <w:rPr>
          <w:rFonts w:cstheme="minorHAnsi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sz w:val="20"/>
          <w:szCs w:val="20"/>
        </w:rPr>
        <w:t>didaktika</w:t>
      </w:r>
      <w:proofErr w:type="spellEnd"/>
      <w:r w:rsidRPr="00D00269">
        <w:rPr>
          <w:rFonts w:cstheme="minorHAnsi"/>
          <w:spacing w:val="-1"/>
          <w:sz w:val="20"/>
          <w:szCs w:val="20"/>
        </w:rPr>
        <w:t xml:space="preserve"> I.</w:t>
      </w:r>
      <w:r w:rsidR="00D00269" w:rsidRPr="00D00269">
        <w:rPr>
          <w:rFonts w:cstheme="minorHAnsi"/>
          <w:spacing w:val="-1"/>
          <w:sz w:val="20"/>
          <w:szCs w:val="20"/>
        </w:rPr>
        <w:t>, II.</w:t>
      </w:r>
      <w:r w:rsidRPr="00D00269">
        <w:rPr>
          <w:rFonts w:cstheme="minorHAnsi"/>
          <w:spacing w:val="-1"/>
          <w:sz w:val="20"/>
          <w:szCs w:val="20"/>
        </w:rPr>
        <w:t xml:space="preserve"> </w:t>
      </w:r>
      <w:bookmarkStart w:id="3" w:name="_Hlk104974904"/>
      <w:r w:rsidRPr="00D00269">
        <w:rPr>
          <w:rFonts w:cstheme="minorHAnsi"/>
          <w:spacing w:val="-1"/>
          <w:sz w:val="20"/>
          <w:szCs w:val="20"/>
        </w:rPr>
        <w:t>(2obor)</w:t>
      </w:r>
      <w:r w:rsidR="00E66BF7">
        <w:rPr>
          <w:rFonts w:cstheme="minorHAnsi"/>
          <w:spacing w:val="-1"/>
          <w:sz w:val="20"/>
          <w:szCs w:val="20"/>
        </w:rPr>
        <w:t xml:space="preserve"> - </w:t>
      </w:r>
      <w:bookmarkEnd w:id="3"/>
      <w:proofErr w:type="spellStart"/>
      <w:r w:rsidRPr="00D00269">
        <w:rPr>
          <w:rFonts w:cstheme="minorHAnsi"/>
          <w:spacing w:val="-1"/>
          <w:sz w:val="20"/>
          <w:szCs w:val="20"/>
        </w:rPr>
        <w:t>Zp</w:t>
      </w:r>
      <w:proofErr w:type="spellEnd"/>
      <w:r w:rsidR="00D00269" w:rsidRPr="00D00269">
        <w:rPr>
          <w:rFonts w:cstheme="minorHAnsi"/>
          <w:spacing w:val="-1"/>
          <w:sz w:val="20"/>
          <w:szCs w:val="20"/>
        </w:rPr>
        <w:t>, Zk</w:t>
      </w:r>
    </w:p>
    <w:p w14:paraId="66A5EBC7" w14:textId="1EDB0E9E" w:rsidR="00480B98" w:rsidRPr="00D00269" w:rsidRDefault="00480B98" w:rsidP="00003491">
      <w:pPr>
        <w:spacing w:after="60"/>
        <w:ind w:left="227"/>
        <w:jc w:val="center"/>
        <w:rPr>
          <w:rFonts w:cstheme="minorHAnsi"/>
          <w:sz w:val="20"/>
          <w:szCs w:val="20"/>
        </w:rPr>
      </w:pPr>
      <w:proofErr w:type="spellStart"/>
      <w:r w:rsidRPr="00D00269">
        <w:rPr>
          <w:rFonts w:cstheme="minorHAnsi"/>
          <w:spacing w:val="-1"/>
          <w:sz w:val="20"/>
          <w:szCs w:val="20"/>
        </w:rPr>
        <w:t>Řízená</w:t>
      </w:r>
      <w:proofErr w:type="spellEnd"/>
      <w:r w:rsidRPr="00D00269">
        <w:rPr>
          <w:rFonts w:cstheme="minorHAnsi"/>
          <w:spacing w:val="-1"/>
          <w:sz w:val="20"/>
          <w:szCs w:val="20"/>
        </w:rPr>
        <w:t xml:space="preserve"> a </w:t>
      </w:r>
      <w:proofErr w:type="spellStart"/>
      <w:r w:rsidRPr="00D00269">
        <w:rPr>
          <w:rFonts w:cstheme="minorHAnsi"/>
          <w:spacing w:val="-1"/>
          <w:sz w:val="20"/>
          <w:szCs w:val="20"/>
        </w:rPr>
        <w:t>reflektovaná</w:t>
      </w:r>
      <w:proofErr w:type="spellEnd"/>
      <w:r w:rsidRPr="00D00269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spacing w:val="-1"/>
          <w:sz w:val="20"/>
          <w:szCs w:val="20"/>
        </w:rPr>
        <w:t>praxe</w:t>
      </w:r>
      <w:proofErr w:type="spellEnd"/>
      <w:r w:rsidRPr="00D00269">
        <w:rPr>
          <w:rFonts w:cstheme="minorHAnsi"/>
          <w:spacing w:val="-1"/>
          <w:sz w:val="20"/>
          <w:szCs w:val="20"/>
        </w:rPr>
        <w:t xml:space="preserve"> (1obor)</w:t>
      </w:r>
      <w:r w:rsidR="00E66BF7">
        <w:rPr>
          <w:rFonts w:cstheme="minorHAnsi"/>
          <w:spacing w:val="-1"/>
          <w:sz w:val="20"/>
          <w:szCs w:val="20"/>
        </w:rPr>
        <w:t xml:space="preserve"> -</w:t>
      </w:r>
      <w:r w:rsidRPr="00D00269">
        <w:rPr>
          <w:rFonts w:cstheme="minorHAnsi"/>
          <w:spacing w:val="-2"/>
          <w:sz w:val="20"/>
          <w:szCs w:val="20"/>
        </w:rPr>
        <w:t xml:space="preserve"> </w:t>
      </w:r>
      <w:proofErr w:type="spellStart"/>
      <w:r w:rsidRPr="00D00269">
        <w:rPr>
          <w:rFonts w:cstheme="minorHAnsi"/>
          <w:sz w:val="20"/>
          <w:szCs w:val="20"/>
        </w:rPr>
        <w:t>Zp</w:t>
      </w:r>
      <w:proofErr w:type="spellEnd"/>
    </w:p>
    <w:p w14:paraId="065313F1" w14:textId="4E3543BA" w:rsidR="00480B98" w:rsidRDefault="00480B98" w:rsidP="00D00269">
      <w:pPr>
        <w:spacing w:after="60"/>
        <w:ind w:left="227"/>
        <w:jc w:val="center"/>
        <w:rPr>
          <w:rFonts w:cstheme="minorHAnsi"/>
          <w:sz w:val="20"/>
          <w:szCs w:val="20"/>
        </w:rPr>
      </w:pPr>
      <w:proofErr w:type="spellStart"/>
      <w:r w:rsidRPr="00EB1901">
        <w:rPr>
          <w:rFonts w:cstheme="minorHAnsi"/>
          <w:spacing w:val="-1"/>
          <w:sz w:val="20"/>
          <w:szCs w:val="20"/>
        </w:rPr>
        <w:t>Řízená</w:t>
      </w:r>
      <w:proofErr w:type="spellEnd"/>
      <w:r w:rsidRPr="00EB1901">
        <w:rPr>
          <w:rFonts w:cstheme="minorHAnsi"/>
          <w:spacing w:val="-1"/>
          <w:sz w:val="20"/>
          <w:szCs w:val="20"/>
        </w:rPr>
        <w:t xml:space="preserve"> a </w:t>
      </w:r>
      <w:proofErr w:type="spellStart"/>
      <w:r w:rsidRPr="00EB1901">
        <w:rPr>
          <w:rFonts w:cstheme="minorHAnsi"/>
          <w:spacing w:val="-1"/>
          <w:sz w:val="20"/>
          <w:szCs w:val="20"/>
        </w:rPr>
        <w:t>reflektovaná</w:t>
      </w:r>
      <w:proofErr w:type="spellEnd"/>
      <w:r w:rsidRPr="00EB1901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EB1901">
        <w:rPr>
          <w:rFonts w:cstheme="minorHAnsi"/>
          <w:spacing w:val="-1"/>
          <w:sz w:val="20"/>
          <w:szCs w:val="20"/>
        </w:rPr>
        <w:t>praxe</w:t>
      </w:r>
      <w:proofErr w:type="spellEnd"/>
      <w:r w:rsidRPr="00EB1901">
        <w:rPr>
          <w:rFonts w:cstheme="minorHAnsi"/>
          <w:spacing w:val="-1"/>
          <w:sz w:val="20"/>
          <w:szCs w:val="20"/>
        </w:rPr>
        <w:t xml:space="preserve"> I.</w:t>
      </w:r>
      <w:r w:rsidR="00D00269" w:rsidRPr="00EB1901">
        <w:rPr>
          <w:rFonts w:cstheme="minorHAnsi"/>
          <w:spacing w:val="-1"/>
          <w:sz w:val="20"/>
          <w:szCs w:val="20"/>
        </w:rPr>
        <w:t>, II.</w:t>
      </w:r>
      <w:r w:rsidRPr="00EB1901">
        <w:rPr>
          <w:rFonts w:cstheme="minorHAnsi"/>
          <w:spacing w:val="-1"/>
          <w:sz w:val="20"/>
          <w:szCs w:val="20"/>
        </w:rPr>
        <w:t xml:space="preserve"> (2obor)</w:t>
      </w:r>
      <w:r w:rsidR="00E66BF7">
        <w:rPr>
          <w:rFonts w:cstheme="minorHAnsi"/>
          <w:spacing w:val="-1"/>
          <w:sz w:val="20"/>
          <w:szCs w:val="20"/>
        </w:rPr>
        <w:t xml:space="preserve"> - </w:t>
      </w:r>
      <w:proofErr w:type="spellStart"/>
      <w:r w:rsidRPr="00EB1901">
        <w:rPr>
          <w:rFonts w:cstheme="minorHAnsi"/>
          <w:sz w:val="20"/>
          <w:szCs w:val="20"/>
        </w:rPr>
        <w:t>Zp</w:t>
      </w:r>
      <w:proofErr w:type="spellEnd"/>
      <w:r w:rsidR="00D00269" w:rsidRPr="00EB1901">
        <w:rPr>
          <w:rFonts w:cstheme="minorHAnsi"/>
          <w:sz w:val="20"/>
          <w:szCs w:val="20"/>
        </w:rPr>
        <w:t>, Zp</w:t>
      </w:r>
    </w:p>
    <w:p w14:paraId="2554156A" w14:textId="5FBA02CF" w:rsidR="00480B98" w:rsidRDefault="00480B98" w:rsidP="00480B98">
      <w:pPr>
        <w:spacing w:before="11"/>
        <w:rPr>
          <w:rFonts w:ascii="Arial" w:eastAsia="Arial" w:hAnsi="Arial" w:cs="Arial"/>
          <w:i/>
          <w:sz w:val="11"/>
          <w:szCs w:val="11"/>
        </w:rPr>
      </w:pPr>
    </w:p>
    <w:p w14:paraId="7D35BF61" w14:textId="77777777" w:rsidR="00CB39F1" w:rsidRDefault="00CB39F1" w:rsidP="00480B98">
      <w:pPr>
        <w:spacing w:before="11"/>
        <w:rPr>
          <w:rFonts w:ascii="Arial" w:eastAsia="Arial" w:hAnsi="Arial" w:cs="Arial"/>
          <w:i/>
          <w:sz w:val="11"/>
          <w:szCs w:val="1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5148"/>
      </w:tblGrid>
      <w:tr w:rsidR="00D00269" w14:paraId="040980A9" w14:textId="77777777" w:rsidTr="00D3764D">
        <w:trPr>
          <w:trHeight w:val="550"/>
        </w:trPr>
        <w:tc>
          <w:tcPr>
            <w:tcW w:w="4390" w:type="dxa"/>
          </w:tcPr>
          <w:p w14:paraId="3F92D314" w14:textId="300EA155" w:rsidR="00D00269" w:rsidRDefault="00EB1901" w:rsidP="00A20AFA">
            <w:r>
              <w:rPr>
                <w:rFonts w:cstheme="minorHAnsi"/>
              </w:rPr>
              <w:t>Datum</w:t>
            </w:r>
            <w:r w:rsidR="00D00269">
              <w:rPr>
                <w:rFonts w:cstheme="minorHAnsi"/>
              </w:rPr>
              <w:t xml:space="preserve">   </w:t>
            </w:r>
          </w:p>
        </w:tc>
        <w:tc>
          <w:tcPr>
            <w:tcW w:w="5148" w:type="dxa"/>
          </w:tcPr>
          <w:p w14:paraId="7EB86BB8" w14:textId="3B442371" w:rsidR="00D00269" w:rsidRDefault="00D00269" w:rsidP="00A20AFA">
            <w:proofErr w:type="spellStart"/>
            <w:r w:rsidRPr="005A332E">
              <w:rPr>
                <w:rFonts w:cstheme="minorHAnsi"/>
              </w:rPr>
              <w:t>Podpis</w:t>
            </w:r>
            <w:proofErr w:type="spellEnd"/>
          </w:p>
        </w:tc>
      </w:tr>
    </w:tbl>
    <w:p w14:paraId="6E940EE2" w14:textId="77777777" w:rsidR="00AC11C3" w:rsidRPr="00AC11C3" w:rsidRDefault="00AC11C3" w:rsidP="00A04808">
      <w:pPr>
        <w:spacing w:after="60"/>
        <w:jc w:val="center"/>
        <w:rPr>
          <w:rFonts w:cstheme="minorHAnsi"/>
          <w:b/>
          <w:bCs/>
          <w:sz w:val="18"/>
          <w:szCs w:val="18"/>
        </w:rPr>
      </w:pPr>
    </w:p>
    <w:p w14:paraId="709E9C81" w14:textId="2D94D3DD" w:rsidR="005A332E" w:rsidRDefault="005A332E" w:rsidP="00A04808">
      <w:pPr>
        <w:spacing w:after="60"/>
        <w:jc w:val="center"/>
        <w:rPr>
          <w:rFonts w:cstheme="minorHAnsi"/>
          <w:b/>
          <w:bCs/>
          <w:sz w:val="20"/>
          <w:szCs w:val="20"/>
        </w:rPr>
      </w:pPr>
      <w:proofErr w:type="spellStart"/>
      <w:r w:rsidRPr="00DE24CB">
        <w:rPr>
          <w:rFonts w:cstheme="minorHAnsi"/>
          <w:b/>
          <w:bCs/>
          <w:sz w:val="20"/>
          <w:szCs w:val="20"/>
        </w:rPr>
        <w:t>Přihlášku</w:t>
      </w:r>
      <w:proofErr w:type="spellEnd"/>
      <w:r w:rsidRPr="00DE24CB">
        <w:rPr>
          <w:rFonts w:cstheme="minorHAnsi"/>
          <w:b/>
          <w:bCs/>
          <w:sz w:val="20"/>
          <w:szCs w:val="20"/>
        </w:rPr>
        <w:t xml:space="preserve"> s </w:t>
      </w:r>
      <w:proofErr w:type="spellStart"/>
      <w:r w:rsidRPr="00DE24CB">
        <w:rPr>
          <w:rFonts w:cstheme="minorHAnsi"/>
          <w:b/>
          <w:bCs/>
          <w:sz w:val="20"/>
          <w:szCs w:val="20"/>
        </w:rPr>
        <w:t>přehledem</w:t>
      </w:r>
      <w:proofErr w:type="spellEnd"/>
      <w:r w:rsidRPr="00DE24C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E24CB">
        <w:rPr>
          <w:rFonts w:cstheme="minorHAnsi"/>
          <w:b/>
          <w:bCs/>
          <w:sz w:val="20"/>
          <w:szCs w:val="20"/>
        </w:rPr>
        <w:t>odevzdejte</w:t>
      </w:r>
      <w:proofErr w:type="spellEnd"/>
      <w:r w:rsidRPr="00DE24CB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E24CB">
        <w:rPr>
          <w:rFonts w:cstheme="minorHAnsi"/>
          <w:b/>
          <w:bCs/>
          <w:sz w:val="20"/>
          <w:szCs w:val="20"/>
        </w:rPr>
        <w:t>PhDr</w:t>
      </w:r>
      <w:proofErr w:type="spellEnd"/>
      <w:r w:rsidRPr="00DE24CB">
        <w:rPr>
          <w:rFonts w:cstheme="minorHAnsi"/>
          <w:b/>
          <w:bCs/>
          <w:sz w:val="20"/>
          <w:szCs w:val="20"/>
        </w:rPr>
        <w:t xml:space="preserve">. Gabriele </w:t>
      </w:r>
      <w:proofErr w:type="spellStart"/>
      <w:r w:rsidRPr="00DE24CB">
        <w:rPr>
          <w:rFonts w:cstheme="minorHAnsi"/>
          <w:b/>
          <w:bCs/>
          <w:sz w:val="20"/>
          <w:szCs w:val="20"/>
        </w:rPr>
        <w:t>Paráčkové</w:t>
      </w:r>
      <w:proofErr w:type="spellEnd"/>
      <w:r w:rsidR="008654D9" w:rsidRPr="00DE24CB">
        <w:rPr>
          <w:rFonts w:cstheme="minorHAnsi"/>
          <w:b/>
          <w:bCs/>
          <w:sz w:val="20"/>
          <w:szCs w:val="20"/>
        </w:rPr>
        <w:t xml:space="preserve">, </w:t>
      </w:r>
      <w:r w:rsidR="00DE24CB" w:rsidRPr="00DE24CB">
        <w:rPr>
          <w:rFonts w:cstheme="minorHAnsi"/>
          <w:b/>
          <w:bCs/>
          <w:sz w:val="20"/>
          <w:szCs w:val="20"/>
        </w:rPr>
        <w:t>ICV FF UP</w:t>
      </w:r>
      <w:r w:rsidR="00A04808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="00A04808">
        <w:rPr>
          <w:rFonts w:cstheme="minorHAnsi"/>
          <w:b/>
          <w:bCs/>
          <w:sz w:val="20"/>
          <w:szCs w:val="20"/>
        </w:rPr>
        <w:t>Křížkovského</w:t>
      </w:r>
      <w:proofErr w:type="spellEnd"/>
      <w:r w:rsidR="00A04808">
        <w:rPr>
          <w:rFonts w:cstheme="minorHAnsi"/>
          <w:b/>
          <w:bCs/>
          <w:sz w:val="20"/>
          <w:szCs w:val="20"/>
        </w:rPr>
        <w:t xml:space="preserve"> 10</w:t>
      </w:r>
      <w:r w:rsidR="002F1282">
        <w:rPr>
          <w:rFonts w:cstheme="minorHAnsi"/>
          <w:b/>
          <w:bCs/>
          <w:sz w:val="20"/>
          <w:szCs w:val="20"/>
        </w:rPr>
        <w:t>.</w:t>
      </w:r>
    </w:p>
    <w:p w14:paraId="5A40A628" w14:textId="40B16D98" w:rsidR="00D63E0B" w:rsidRPr="00D63E0B" w:rsidRDefault="00D63E0B" w:rsidP="00A04808">
      <w:pPr>
        <w:spacing w:after="60"/>
        <w:jc w:val="center"/>
        <w:rPr>
          <w:rFonts w:cstheme="minorHAnsi"/>
          <w:b/>
          <w:bCs/>
          <w:sz w:val="18"/>
          <w:szCs w:val="18"/>
        </w:rPr>
      </w:pPr>
      <w:r w:rsidRPr="00D63E0B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D63E0B">
        <w:rPr>
          <w:sz w:val="20"/>
          <w:szCs w:val="20"/>
        </w:rPr>
        <w:t xml:space="preserve"> </w:t>
      </w:r>
      <w:proofErr w:type="spellStart"/>
      <w:r w:rsidRPr="00D63E0B">
        <w:rPr>
          <w:sz w:val="20"/>
          <w:szCs w:val="20"/>
        </w:rPr>
        <w:t>případě</w:t>
      </w:r>
      <w:proofErr w:type="spellEnd"/>
      <w:r w:rsidRPr="00D63E0B">
        <w:rPr>
          <w:sz w:val="20"/>
          <w:szCs w:val="20"/>
        </w:rPr>
        <w:t xml:space="preserve"> </w:t>
      </w:r>
      <w:proofErr w:type="spellStart"/>
      <w:r w:rsidRPr="00D63E0B">
        <w:rPr>
          <w:sz w:val="20"/>
          <w:szCs w:val="20"/>
        </w:rPr>
        <w:t>ukončeného</w:t>
      </w:r>
      <w:proofErr w:type="spellEnd"/>
      <w:r w:rsidRPr="00D63E0B">
        <w:rPr>
          <w:sz w:val="20"/>
          <w:szCs w:val="20"/>
        </w:rPr>
        <w:t xml:space="preserve"> </w:t>
      </w:r>
      <w:proofErr w:type="spellStart"/>
      <w:r w:rsidRPr="00D63E0B">
        <w:rPr>
          <w:sz w:val="20"/>
          <w:szCs w:val="20"/>
        </w:rPr>
        <w:t>řádného</w:t>
      </w:r>
      <w:proofErr w:type="spellEnd"/>
      <w:r w:rsidRPr="00D63E0B">
        <w:rPr>
          <w:sz w:val="20"/>
          <w:szCs w:val="20"/>
        </w:rPr>
        <w:t xml:space="preserve"> VŠ </w:t>
      </w:r>
      <w:proofErr w:type="spellStart"/>
      <w:r w:rsidRPr="00D63E0B">
        <w:rPr>
          <w:sz w:val="20"/>
          <w:szCs w:val="20"/>
        </w:rPr>
        <w:t>studia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doložte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604023">
        <w:rPr>
          <w:sz w:val="20"/>
          <w:szCs w:val="20"/>
        </w:rPr>
        <w:t>také</w:t>
      </w:r>
      <w:proofErr w:type="spellEnd"/>
      <w:r w:rsidR="00604023">
        <w:rPr>
          <w:sz w:val="20"/>
          <w:szCs w:val="20"/>
        </w:rPr>
        <w:t xml:space="preserve"> </w:t>
      </w:r>
      <w:proofErr w:type="spellStart"/>
      <w:r w:rsidRPr="00D63E0B">
        <w:rPr>
          <w:sz w:val="20"/>
          <w:szCs w:val="20"/>
        </w:rPr>
        <w:t>kopii</w:t>
      </w:r>
      <w:proofErr w:type="spellEnd"/>
      <w:r w:rsidRPr="00D63E0B">
        <w:rPr>
          <w:sz w:val="20"/>
          <w:szCs w:val="20"/>
        </w:rPr>
        <w:t xml:space="preserve"> </w:t>
      </w:r>
      <w:proofErr w:type="spellStart"/>
      <w:r w:rsidRPr="00D63E0B">
        <w:rPr>
          <w:sz w:val="20"/>
          <w:szCs w:val="20"/>
        </w:rPr>
        <w:t>magisterského</w:t>
      </w:r>
      <w:proofErr w:type="spellEnd"/>
      <w:r w:rsidRPr="00D63E0B">
        <w:rPr>
          <w:sz w:val="20"/>
          <w:szCs w:val="20"/>
        </w:rPr>
        <w:t xml:space="preserve"> </w:t>
      </w:r>
      <w:proofErr w:type="spellStart"/>
      <w:r w:rsidR="002F1282">
        <w:rPr>
          <w:sz w:val="20"/>
          <w:szCs w:val="20"/>
        </w:rPr>
        <w:t>diplom</w:t>
      </w:r>
      <w:r w:rsidR="00D46F94">
        <w:rPr>
          <w:sz w:val="20"/>
          <w:szCs w:val="20"/>
        </w:rPr>
        <w:t>u</w:t>
      </w:r>
      <w:proofErr w:type="spellEnd"/>
      <w:r w:rsidR="002F1282">
        <w:rPr>
          <w:sz w:val="20"/>
          <w:szCs w:val="20"/>
        </w:rPr>
        <w:t>.</w:t>
      </w:r>
    </w:p>
    <w:sectPr w:rsidR="00D63E0B" w:rsidRPr="00D63E0B" w:rsidSect="00EF1211">
      <w:footerReference w:type="default" r:id="rId6"/>
      <w:headerReference w:type="first" r:id="rId7"/>
      <w:footerReference w:type="first" r:id="rId8"/>
      <w:pgSz w:w="11906" w:h="16838" w:code="9"/>
      <w:pgMar w:top="851" w:right="964" w:bottom="284" w:left="102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C41B" w14:textId="77777777" w:rsidR="00C85590" w:rsidRDefault="00C85590" w:rsidP="00F15613">
      <w:r>
        <w:separator/>
      </w:r>
    </w:p>
  </w:endnote>
  <w:endnote w:type="continuationSeparator" w:id="0">
    <w:p w14:paraId="103938E6" w14:textId="77777777" w:rsidR="00C85590" w:rsidRDefault="00C85590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E6E5" w14:textId="77777777" w:rsidR="00B3212F" w:rsidRDefault="00B3212F" w:rsidP="00B3212F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3E3AC12" w14:textId="77777777" w:rsidR="00B3212F" w:rsidRPr="00B53059" w:rsidRDefault="00B3212F" w:rsidP="00B3212F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10 | 771 80 Olomouc</w:t>
    </w:r>
  </w:p>
  <w:p w14:paraId="204CEFF4" w14:textId="77777777" w:rsidR="00FA2F8E" w:rsidRPr="00B3212F" w:rsidRDefault="00B3212F" w:rsidP="00B3212F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EA98" w14:textId="77777777" w:rsidR="001347FD" w:rsidRDefault="001347FD" w:rsidP="001347FD">
    <w:pPr>
      <w:pStyle w:val="Zpat"/>
      <w:spacing w:line="240" w:lineRule="exact"/>
      <w:rPr>
        <w:rFonts w:cs="Arial"/>
      </w:rPr>
    </w:pPr>
    <w:r>
      <w:rPr>
        <w:rFonts w:cs="Arial"/>
      </w:rPr>
      <w:t xml:space="preserve">Filozofická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788BF4D" w14:textId="77777777" w:rsidR="001347FD" w:rsidRPr="00B53059" w:rsidRDefault="001347FD" w:rsidP="001347FD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 xml:space="preserve">10 | 771 </w:t>
    </w:r>
    <w:r w:rsidR="00B3212F">
      <w:rPr>
        <w:rFonts w:cs="Arial"/>
      </w:rPr>
      <w:t>80</w:t>
    </w:r>
    <w:r>
      <w:rPr>
        <w:rFonts w:cs="Arial"/>
      </w:rPr>
      <w:t xml:space="preserve"> Olomouc</w:t>
    </w:r>
  </w:p>
  <w:p w14:paraId="541FF75D" w14:textId="77777777" w:rsidR="001347FD" w:rsidRPr="00B53059" w:rsidRDefault="001347FD" w:rsidP="001347FD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ff.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9388" w14:textId="77777777" w:rsidR="00C85590" w:rsidRDefault="00C85590" w:rsidP="00F15613">
      <w:r>
        <w:separator/>
      </w:r>
    </w:p>
  </w:footnote>
  <w:footnote w:type="continuationSeparator" w:id="0">
    <w:p w14:paraId="06D3D933" w14:textId="77777777" w:rsidR="00C85590" w:rsidRDefault="00C85590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E5AD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33000AF2" wp14:editId="23B0C5D3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4FA1F64F" wp14:editId="1373198E">
          <wp:simplePos x="0" y="0"/>
          <wp:positionH relativeFrom="page">
            <wp:posOffset>759460</wp:posOffset>
          </wp:positionH>
          <wp:positionV relativeFrom="page">
            <wp:posOffset>1352550</wp:posOffset>
          </wp:positionV>
          <wp:extent cx="1626870" cy="719455"/>
          <wp:effectExtent l="0" t="0" r="0" b="444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24"/>
    <w:rsid w:val="00003491"/>
    <w:rsid w:val="00033D86"/>
    <w:rsid w:val="000565C6"/>
    <w:rsid w:val="0007026C"/>
    <w:rsid w:val="000F0D39"/>
    <w:rsid w:val="00103496"/>
    <w:rsid w:val="0010566D"/>
    <w:rsid w:val="0010782E"/>
    <w:rsid w:val="001347FD"/>
    <w:rsid w:val="001D0EB2"/>
    <w:rsid w:val="001D5823"/>
    <w:rsid w:val="001F77A2"/>
    <w:rsid w:val="002004C5"/>
    <w:rsid w:val="002445AA"/>
    <w:rsid w:val="00276D6B"/>
    <w:rsid w:val="002B75C3"/>
    <w:rsid w:val="002C290A"/>
    <w:rsid w:val="002E3612"/>
    <w:rsid w:val="002F1282"/>
    <w:rsid w:val="002F55A6"/>
    <w:rsid w:val="00300236"/>
    <w:rsid w:val="00331D95"/>
    <w:rsid w:val="00332ED1"/>
    <w:rsid w:val="003F53BB"/>
    <w:rsid w:val="00430F25"/>
    <w:rsid w:val="00443B24"/>
    <w:rsid w:val="00480B98"/>
    <w:rsid w:val="00486300"/>
    <w:rsid w:val="004D171B"/>
    <w:rsid w:val="004D7DB4"/>
    <w:rsid w:val="004F2811"/>
    <w:rsid w:val="004F6E12"/>
    <w:rsid w:val="005029E3"/>
    <w:rsid w:val="00502BEF"/>
    <w:rsid w:val="00540537"/>
    <w:rsid w:val="005A332E"/>
    <w:rsid w:val="005A3D3A"/>
    <w:rsid w:val="005B6853"/>
    <w:rsid w:val="005C2BD0"/>
    <w:rsid w:val="005E387A"/>
    <w:rsid w:val="00604023"/>
    <w:rsid w:val="00680944"/>
    <w:rsid w:val="006B22CE"/>
    <w:rsid w:val="006C4FFC"/>
    <w:rsid w:val="006E3956"/>
    <w:rsid w:val="006F1D52"/>
    <w:rsid w:val="006F3B62"/>
    <w:rsid w:val="00702C0D"/>
    <w:rsid w:val="007A4A8D"/>
    <w:rsid w:val="007C20BA"/>
    <w:rsid w:val="007C7487"/>
    <w:rsid w:val="007F6FCC"/>
    <w:rsid w:val="00862C56"/>
    <w:rsid w:val="008654D9"/>
    <w:rsid w:val="0089453A"/>
    <w:rsid w:val="00897AF4"/>
    <w:rsid w:val="008B4B5F"/>
    <w:rsid w:val="008E27A7"/>
    <w:rsid w:val="00940A0C"/>
    <w:rsid w:val="009554FB"/>
    <w:rsid w:val="00983707"/>
    <w:rsid w:val="009863B4"/>
    <w:rsid w:val="00990090"/>
    <w:rsid w:val="009E629B"/>
    <w:rsid w:val="009F21BA"/>
    <w:rsid w:val="009F3F9F"/>
    <w:rsid w:val="00A04808"/>
    <w:rsid w:val="00A04911"/>
    <w:rsid w:val="00A1351A"/>
    <w:rsid w:val="00A5561A"/>
    <w:rsid w:val="00A75A1A"/>
    <w:rsid w:val="00AC11C3"/>
    <w:rsid w:val="00B028C4"/>
    <w:rsid w:val="00B15CD8"/>
    <w:rsid w:val="00B229A8"/>
    <w:rsid w:val="00B3212F"/>
    <w:rsid w:val="00B52715"/>
    <w:rsid w:val="00B73FD1"/>
    <w:rsid w:val="00B833E0"/>
    <w:rsid w:val="00BC7F1C"/>
    <w:rsid w:val="00BD04D6"/>
    <w:rsid w:val="00BE1819"/>
    <w:rsid w:val="00BF49AF"/>
    <w:rsid w:val="00C07C45"/>
    <w:rsid w:val="00C6493E"/>
    <w:rsid w:val="00C85590"/>
    <w:rsid w:val="00CB39F1"/>
    <w:rsid w:val="00D00269"/>
    <w:rsid w:val="00D13E57"/>
    <w:rsid w:val="00D3764D"/>
    <w:rsid w:val="00D46F94"/>
    <w:rsid w:val="00D61B91"/>
    <w:rsid w:val="00D62385"/>
    <w:rsid w:val="00D63E0B"/>
    <w:rsid w:val="00D955E7"/>
    <w:rsid w:val="00DC5FA7"/>
    <w:rsid w:val="00DE24CB"/>
    <w:rsid w:val="00DE39B0"/>
    <w:rsid w:val="00E034F5"/>
    <w:rsid w:val="00E322AD"/>
    <w:rsid w:val="00E66BF7"/>
    <w:rsid w:val="00E97744"/>
    <w:rsid w:val="00EA1F08"/>
    <w:rsid w:val="00EA4FC4"/>
    <w:rsid w:val="00EB1901"/>
    <w:rsid w:val="00EF1211"/>
    <w:rsid w:val="00F0078F"/>
    <w:rsid w:val="00F11270"/>
    <w:rsid w:val="00F15613"/>
    <w:rsid w:val="00F81C25"/>
    <w:rsid w:val="00F877F0"/>
    <w:rsid w:val="00FA2F8E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BA727"/>
  <w15:docId w15:val="{7EC3CB7E-A167-48C7-BE91-E9767A0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uiPriority w:val="1"/>
    <w:qFormat/>
    <w:rsid w:val="00480B98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widowControl/>
      <w:spacing w:before="240" w:after="120" w:line="300" w:lineRule="atLeast"/>
      <w:contextualSpacing/>
      <w:jc w:val="both"/>
      <w:outlineLvl w:val="0"/>
    </w:pPr>
    <w:rPr>
      <w:rFonts w:ascii="Arial" w:eastAsiaTheme="majorEastAsia" w:hAnsi="Arial" w:cstheme="majorBidi"/>
      <w:b/>
      <w:sz w:val="24"/>
      <w:szCs w:val="32"/>
      <w:lang w:val="cs-CZ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widowControl/>
      <w:spacing w:before="40" w:after="120" w:line="250" w:lineRule="exact"/>
      <w:contextualSpacing/>
      <w:jc w:val="both"/>
      <w:outlineLvl w:val="3"/>
    </w:pPr>
    <w:rPr>
      <w:rFonts w:ascii="Times New Roman" w:eastAsiaTheme="majorEastAsia" w:hAnsi="Times New Roman" w:cstheme="majorBidi"/>
      <w:i/>
      <w:iCs/>
      <w:color w:val="4F4C4D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widowControl/>
      <w:tabs>
        <w:tab w:val="center" w:pos="4536"/>
        <w:tab w:val="right" w:pos="9072"/>
      </w:tabs>
      <w:spacing w:after="120"/>
      <w:contextualSpacing/>
      <w:jc w:val="both"/>
    </w:pPr>
    <w:rPr>
      <w:rFonts w:ascii="Times New Roman" w:hAnsi="Times New Roman"/>
      <w:sz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widowControl/>
      <w:tabs>
        <w:tab w:val="center" w:pos="4536"/>
        <w:tab w:val="right" w:pos="9072"/>
      </w:tabs>
      <w:spacing w:line="200" w:lineRule="exact"/>
      <w:contextualSpacing/>
      <w:jc w:val="both"/>
    </w:pPr>
    <w:rPr>
      <w:rFonts w:ascii="Arial" w:hAnsi="Arial"/>
      <w:color w:val="4F4C4D"/>
      <w:sz w:val="16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widowControl/>
      <w:spacing w:after="120"/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widowControl/>
      <w:numPr>
        <w:ilvl w:val="1"/>
      </w:numPr>
      <w:spacing w:after="120" w:line="250" w:lineRule="exact"/>
      <w:contextualSpacing/>
      <w:jc w:val="both"/>
    </w:pPr>
    <w:rPr>
      <w:rFonts w:ascii="Times New Roman" w:eastAsiaTheme="minorEastAsia" w:hAnsi="Times New Roman"/>
      <w:color w:val="4F4C4D"/>
      <w:spacing w:val="15"/>
      <w:sz w:val="20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widowControl/>
      <w:spacing w:before="100" w:beforeAutospacing="1" w:after="100" w:afterAutospacing="1"/>
      <w:contextualSpacing/>
      <w:jc w:val="both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pPr>
      <w:widowControl/>
      <w:spacing w:after="120" w:line="250" w:lineRule="exact"/>
      <w:contextualSpacing/>
      <w:jc w:val="both"/>
    </w:pPr>
    <w:rPr>
      <w:rFonts w:ascii="Arial" w:eastAsia="Times New Roman" w:hAnsi="Arial" w:cs="Arial"/>
      <w:b/>
      <w:bCs/>
      <w:color w:val="444444"/>
      <w:sz w:val="20"/>
      <w:szCs w:val="21"/>
      <w:lang w:val="cs-CZ" w:eastAsia="cs-CZ"/>
    </w:rPr>
  </w:style>
  <w:style w:type="paragraph" w:customStyle="1" w:styleId="Zkladnodstavec">
    <w:name w:val="[Základní odstavec]"/>
    <w:basedOn w:val="Normln"/>
    <w:uiPriority w:val="99"/>
    <w:rsid w:val="00FA2F8E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Zkladntext">
    <w:name w:val="Body Text"/>
    <w:basedOn w:val="Normln"/>
    <w:link w:val="ZkladntextChar"/>
    <w:uiPriority w:val="1"/>
    <w:qFormat/>
    <w:rsid w:val="00480B98"/>
    <w:pPr>
      <w:spacing w:before="72"/>
      <w:ind w:left="228" w:hanging="1546"/>
    </w:pPr>
    <w:rPr>
      <w:rFonts w:ascii="Arial" w:eastAsia="Arial" w:hAnsi="Arial"/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80B98"/>
    <w:rPr>
      <w:rFonts w:ascii="Arial" w:eastAsia="Arial" w:hAnsi="Arial"/>
      <w:b/>
      <w:bCs/>
      <w:lang w:val="en-US"/>
    </w:rPr>
  </w:style>
  <w:style w:type="table" w:styleId="Mkatabulky">
    <w:name w:val="Table Grid"/>
    <w:basedOn w:val="Normlntabulka"/>
    <w:uiPriority w:val="59"/>
    <w:rsid w:val="001F77A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cko\Downloads\UP_hlavickovy-papir_FF_cz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 (1)</Template>
  <TotalTime>114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Parackova Gabriela</dc:creator>
  <cp:lastModifiedBy>Parackova Gabriela</cp:lastModifiedBy>
  <cp:revision>35</cp:revision>
  <cp:lastPrinted>2026-01-21T08:27:00Z</cp:lastPrinted>
  <dcterms:created xsi:type="dcterms:W3CDTF">2025-08-13T10:08:00Z</dcterms:created>
  <dcterms:modified xsi:type="dcterms:W3CDTF">2026-01-26T08:40:00Z</dcterms:modified>
</cp:coreProperties>
</file>