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885" w:rsidRDefault="000C7885" w:rsidP="000A0518">
      <w:pPr>
        <w:rPr>
          <w:rFonts w:asciiTheme="minorHAnsi" w:hAnsiTheme="minorHAnsi"/>
          <w:sz w:val="22"/>
        </w:rPr>
      </w:pPr>
    </w:p>
    <w:p w:rsidR="000C7885" w:rsidRDefault="000C7885" w:rsidP="000A0518">
      <w:pPr>
        <w:rPr>
          <w:rFonts w:asciiTheme="minorHAnsi" w:hAnsiTheme="minorHAnsi"/>
          <w:sz w:val="22"/>
        </w:rPr>
      </w:pPr>
    </w:p>
    <w:p w:rsidR="000A0518" w:rsidRPr="00923D03" w:rsidRDefault="000A0518" w:rsidP="000A0518">
      <w:pPr>
        <w:rPr>
          <w:rFonts w:asciiTheme="minorHAnsi" w:hAnsiTheme="minorHAnsi"/>
          <w:sz w:val="22"/>
        </w:rPr>
      </w:pPr>
      <w:r w:rsidRPr="00923D03">
        <w:rPr>
          <w:rFonts w:asciiTheme="minorHAnsi" w:hAnsiTheme="minorHAnsi"/>
          <w:sz w:val="22"/>
        </w:rPr>
        <w:t>Jméno a pracoviště žadatele:</w:t>
      </w:r>
    </w:p>
    <w:p w:rsidR="000A0518" w:rsidRPr="00923D03" w:rsidRDefault="000A0518" w:rsidP="000A0518">
      <w:pPr>
        <w:rPr>
          <w:rFonts w:asciiTheme="minorHAnsi" w:hAnsiTheme="minorHAnsi"/>
          <w:sz w:val="22"/>
        </w:rPr>
      </w:pPr>
      <w:r w:rsidRPr="00923D03">
        <w:rPr>
          <w:rFonts w:asciiTheme="minorHAnsi" w:hAnsiTheme="minorHAnsi"/>
          <w:sz w:val="22"/>
        </w:rPr>
        <w:t>Kontakt</w:t>
      </w:r>
      <w:r w:rsidR="00480CE0">
        <w:rPr>
          <w:rFonts w:asciiTheme="minorHAnsi" w:hAnsiTheme="minorHAnsi"/>
          <w:sz w:val="22"/>
        </w:rPr>
        <w:t xml:space="preserve"> (e-mail, tel.)</w:t>
      </w:r>
      <w:r w:rsidRPr="00923D03">
        <w:rPr>
          <w:rFonts w:asciiTheme="minorHAnsi" w:hAnsiTheme="minorHAnsi"/>
          <w:sz w:val="22"/>
        </w:rPr>
        <w:t>:</w:t>
      </w:r>
    </w:p>
    <w:p w:rsidR="000A0518" w:rsidRDefault="000A0518" w:rsidP="000A0518">
      <w:pPr>
        <w:rPr>
          <w:rFonts w:asciiTheme="minorHAnsi" w:hAnsiTheme="minorHAnsi"/>
          <w:sz w:val="22"/>
        </w:rPr>
      </w:pPr>
      <w:r w:rsidRPr="00923D03">
        <w:rPr>
          <w:rFonts w:asciiTheme="minorHAnsi" w:hAnsiTheme="minorHAnsi"/>
          <w:sz w:val="22"/>
        </w:rPr>
        <w:t>Název projektu:</w:t>
      </w:r>
    </w:p>
    <w:p w:rsidR="00480CE0" w:rsidRPr="00923D03" w:rsidRDefault="00480CE0" w:rsidP="000A0518">
      <w:pPr>
        <w:rPr>
          <w:rFonts w:asciiTheme="minorHAnsi" w:hAnsiTheme="minorHAnsi"/>
          <w:sz w:val="22"/>
        </w:rPr>
      </w:pPr>
      <w:bookmarkStart w:id="0" w:name="_GoBack"/>
      <w:bookmarkEnd w:id="0"/>
    </w:p>
    <w:p w:rsidR="000A0518" w:rsidRPr="00923D03" w:rsidRDefault="000A0518" w:rsidP="000A0518">
      <w:pPr>
        <w:rPr>
          <w:rFonts w:asciiTheme="minorHAnsi" w:hAnsiTheme="minorHAnsi"/>
          <w:sz w:val="22"/>
        </w:rPr>
      </w:pPr>
      <w:r w:rsidRPr="00923D03">
        <w:rPr>
          <w:rFonts w:asciiTheme="minorHAnsi" w:hAnsiTheme="minorHAnsi"/>
          <w:sz w:val="22"/>
        </w:rPr>
        <w:t>Rozpočet projektu:</w:t>
      </w:r>
    </w:p>
    <w:p w:rsidR="000A0518" w:rsidRPr="00923D03" w:rsidRDefault="000A0518" w:rsidP="000A0518">
      <w:pPr>
        <w:rPr>
          <w:rFonts w:asciiTheme="minorHAnsi" w:hAnsiTheme="minorHAnsi"/>
          <w:sz w:val="22"/>
        </w:rPr>
      </w:pPr>
    </w:p>
    <w:tbl>
      <w:tblPr>
        <w:tblStyle w:val="Mkatabulky"/>
        <w:tblW w:w="9039" w:type="dxa"/>
        <w:tblInd w:w="0" w:type="dxa"/>
        <w:tblLook w:val="04A0" w:firstRow="1" w:lastRow="0" w:firstColumn="1" w:lastColumn="0" w:noHBand="0" w:noVBand="1"/>
      </w:tblPr>
      <w:tblGrid>
        <w:gridCol w:w="2093"/>
        <w:gridCol w:w="6946"/>
      </w:tblGrid>
      <w:tr w:rsidR="000A0518" w:rsidRPr="00923D03" w:rsidTr="001911F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18" w:rsidRPr="00923D03" w:rsidRDefault="000A0518">
            <w:pPr>
              <w:spacing w:line="240" w:lineRule="auto"/>
              <w:jc w:val="center"/>
              <w:rPr>
                <w:rFonts w:asciiTheme="minorHAnsi" w:hAnsiTheme="minorHAnsi"/>
                <w:sz w:val="22"/>
              </w:rPr>
            </w:pPr>
            <w:r w:rsidRPr="00923D03">
              <w:rPr>
                <w:rFonts w:asciiTheme="minorHAnsi" w:hAnsiTheme="minorHAnsi"/>
                <w:sz w:val="22"/>
              </w:rPr>
              <w:t>Druh nákladu / částka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18" w:rsidRPr="00923D03" w:rsidRDefault="000A0518">
            <w:pPr>
              <w:spacing w:line="240" w:lineRule="auto"/>
              <w:jc w:val="center"/>
              <w:rPr>
                <w:rFonts w:asciiTheme="minorHAnsi" w:hAnsiTheme="minorHAnsi"/>
                <w:sz w:val="22"/>
              </w:rPr>
            </w:pPr>
            <w:r w:rsidRPr="00923D03">
              <w:rPr>
                <w:rFonts w:asciiTheme="minorHAnsi" w:hAnsiTheme="minorHAnsi"/>
                <w:sz w:val="22"/>
              </w:rPr>
              <w:t>Zdůvodnění</w:t>
            </w:r>
          </w:p>
        </w:tc>
      </w:tr>
      <w:tr w:rsidR="000A0518" w:rsidRPr="00923D03" w:rsidTr="001911F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18" w:rsidRPr="00923D03" w:rsidRDefault="000A0518">
            <w:pPr>
              <w:spacing w:line="240" w:lineRule="auto"/>
              <w:rPr>
                <w:rFonts w:asciiTheme="minorHAnsi" w:hAnsiTheme="minorHAnsi"/>
                <w:sz w:val="22"/>
              </w:rPr>
            </w:pPr>
            <w:r w:rsidRPr="00923D03">
              <w:rPr>
                <w:rFonts w:asciiTheme="minorHAnsi" w:hAnsiTheme="minorHAnsi"/>
                <w:sz w:val="22"/>
              </w:rPr>
              <w:t>Služby:</w:t>
            </w:r>
          </w:p>
          <w:p w:rsidR="000A0518" w:rsidRPr="00923D03" w:rsidRDefault="000A0518">
            <w:pPr>
              <w:spacing w:line="24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18" w:rsidRPr="00923D03" w:rsidRDefault="000A0518">
            <w:pPr>
              <w:spacing w:line="240" w:lineRule="auto"/>
              <w:jc w:val="right"/>
              <w:rPr>
                <w:rFonts w:asciiTheme="minorHAnsi" w:hAnsiTheme="minorHAnsi"/>
                <w:sz w:val="22"/>
              </w:rPr>
            </w:pPr>
          </w:p>
          <w:p w:rsidR="000A0518" w:rsidRPr="00923D03" w:rsidRDefault="000A0518">
            <w:pPr>
              <w:spacing w:line="240" w:lineRule="auto"/>
              <w:jc w:val="right"/>
              <w:rPr>
                <w:rFonts w:asciiTheme="minorHAnsi" w:hAnsiTheme="minorHAnsi"/>
                <w:sz w:val="22"/>
              </w:rPr>
            </w:pPr>
          </w:p>
          <w:p w:rsidR="000A0518" w:rsidRPr="00923D03" w:rsidRDefault="000A0518">
            <w:pPr>
              <w:spacing w:line="240" w:lineRule="auto"/>
              <w:jc w:val="right"/>
              <w:rPr>
                <w:rFonts w:asciiTheme="minorHAnsi" w:hAnsiTheme="minorHAnsi"/>
                <w:sz w:val="22"/>
              </w:rPr>
            </w:pPr>
          </w:p>
          <w:p w:rsidR="000A0518" w:rsidRPr="00923D03" w:rsidRDefault="000A0518">
            <w:pPr>
              <w:spacing w:line="240" w:lineRule="auto"/>
              <w:jc w:val="right"/>
              <w:rPr>
                <w:rFonts w:asciiTheme="minorHAnsi" w:hAnsiTheme="minorHAnsi"/>
                <w:sz w:val="22"/>
              </w:rPr>
            </w:pPr>
          </w:p>
        </w:tc>
      </w:tr>
      <w:tr w:rsidR="000A0518" w:rsidRPr="00923D03" w:rsidTr="001911F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18" w:rsidRPr="00923D03" w:rsidRDefault="000A0518">
            <w:pPr>
              <w:spacing w:line="240" w:lineRule="auto"/>
              <w:rPr>
                <w:rFonts w:asciiTheme="minorHAnsi" w:hAnsiTheme="minorHAnsi"/>
                <w:sz w:val="22"/>
              </w:rPr>
            </w:pPr>
            <w:r w:rsidRPr="00923D03">
              <w:rPr>
                <w:rFonts w:asciiTheme="minorHAnsi" w:hAnsiTheme="minorHAnsi"/>
                <w:sz w:val="22"/>
              </w:rPr>
              <w:t>Materiální náklady:</w:t>
            </w:r>
          </w:p>
          <w:p w:rsidR="000A0518" w:rsidRPr="00923D03" w:rsidRDefault="000A0518">
            <w:pPr>
              <w:spacing w:line="24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18" w:rsidRPr="00923D03" w:rsidRDefault="000A0518">
            <w:pPr>
              <w:tabs>
                <w:tab w:val="left" w:pos="750"/>
              </w:tabs>
              <w:spacing w:line="240" w:lineRule="auto"/>
              <w:rPr>
                <w:rFonts w:asciiTheme="minorHAnsi" w:hAnsiTheme="minorHAnsi"/>
                <w:sz w:val="22"/>
              </w:rPr>
            </w:pPr>
            <w:r w:rsidRPr="00923D03">
              <w:rPr>
                <w:rFonts w:asciiTheme="minorHAnsi" w:hAnsiTheme="minorHAnsi"/>
                <w:sz w:val="22"/>
              </w:rPr>
              <w:tab/>
            </w:r>
          </w:p>
          <w:p w:rsidR="000A0518" w:rsidRPr="00923D03" w:rsidRDefault="000A0518">
            <w:pPr>
              <w:tabs>
                <w:tab w:val="left" w:pos="750"/>
              </w:tabs>
              <w:spacing w:line="240" w:lineRule="auto"/>
              <w:rPr>
                <w:rFonts w:asciiTheme="minorHAnsi" w:hAnsiTheme="minorHAnsi"/>
                <w:sz w:val="22"/>
              </w:rPr>
            </w:pPr>
          </w:p>
          <w:p w:rsidR="000A0518" w:rsidRPr="00923D03" w:rsidRDefault="000A0518">
            <w:pPr>
              <w:tabs>
                <w:tab w:val="left" w:pos="750"/>
              </w:tabs>
              <w:spacing w:line="240" w:lineRule="auto"/>
              <w:rPr>
                <w:rFonts w:asciiTheme="minorHAnsi" w:hAnsiTheme="minorHAnsi"/>
                <w:sz w:val="22"/>
              </w:rPr>
            </w:pPr>
          </w:p>
          <w:p w:rsidR="000A0518" w:rsidRPr="00923D03" w:rsidRDefault="000A0518">
            <w:pPr>
              <w:tabs>
                <w:tab w:val="left" w:pos="750"/>
              </w:tabs>
              <w:spacing w:line="240" w:lineRule="auto"/>
              <w:rPr>
                <w:rFonts w:asciiTheme="minorHAnsi" w:hAnsiTheme="minorHAnsi"/>
                <w:sz w:val="22"/>
              </w:rPr>
            </w:pPr>
          </w:p>
        </w:tc>
      </w:tr>
      <w:tr w:rsidR="000A0518" w:rsidRPr="00923D03" w:rsidTr="001911F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18" w:rsidRPr="00923D03" w:rsidRDefault="005B3DCC">
            <w:pPr>
              <w:spacing w:line="240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Dohody o provedení práce</w:t>
            </w:r>
            <w:r w:rsidR="000A0518" w:rsidRPr="00923D03">
              <w:rPr>
                <w:rFonts w:asciiTheme="minorHAnsi" w:hAnsiTheme="minorHAnsi"/>
                <w:sz w:val="22"/>
              </w:rPr>
              <w:t>:</w:t>
            </w:r>
          </w:p>
          <w:p w:rsidR="000A0518" w:rsidRPr="00923D03" w:rsidRDefault="000A0518">
            <w:pPr>
              <w:spacing w:line="24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18" w:rsidRPr="00923D03" w:rsidRDefault="000A0518">
            <w:pPr>
              <w:spacing w:line="240" w:lineRule="auto"/>
              <w:jc w:val="right"/>
              <w:rPr>
                <w:rFonts w:asciiTheme="minorHAnsi" w:hAnsiTheme="minorHAnsi"/>
                <w:sz w:val="22"/>
              </w:rPr>
            </w:pPr>
          </w:p>
          <w:p w:rsidR="000A0518" w:rsidRPr="00923D03" w:rsidRDefault="000A0518">
            <w:pPr>
              <w:spacing w:line="240" w:lineRule="auto"/>
              <w:jc w:val="right"/>
              <w:rPr>
                <w:rFonts w:asciiTheme="minorHAnsi" w:hAnsiTheme="minorHAnsi"/>
                <w:sz w:val="22"/>
              </w:rPr>
            </w:pPr>
          </w:p>
          <w:p w:rsidR="000A0518" w:rsidRPr="00923D03" w:rsidRDefault="000A0518">
            <w:pPr>
              <w:spacing w:line="240" w:lineRule="auto"/>
              <w:jc w:val="right"/>
              <w:rPr>
                <w:rFonts w:asciiTheme="minorHAnsi" w:hAnsiTheme="minorHAnsi"/>
                <w:sz w:val="22"/>
              </w:rPr>
            </w:pPr>
          </w:p>
          <w:p w:rsidR="000A0518" w:rsidRPr="00923D03" w:rsidRDefault="000A0518">
            <w:pPr>
              <w:spacing w:line="240" w:lineRule="auto"/>
              <w:jc w:val="right"/>
              <w:rPr>
                <w:rFonts w:asciiTheme="minorHAnsi" w:hAnsiTheme="minorHAnsi"/>
                <w:sz w:val="22"/>
              </w:rPr>
            </w:pPr>
          </w:p>
        </w:tc>
      </w:tr>
      <w:tr w:rsidR="000A0518" w:rsidRPr="00923D03" w:rsidTr="001911F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18" w:rsidRPr="00923D03" w:rsidRDefault="000A0518">
            <w:pPr>
              <w:spacing w:line="240" w:lineRule="auto"/>
              <w:rPr>
                <w:rFonts w:asciiTheme="minorHAnsi" w:hAnsiTheme="minorHAnsi"/>
                <w:sz w:val="22"/>
              </w:rPr>
            </w:pPr>
            <w:r w:rsidRPr="00923D03">
              <w:rPr>
                <w:rFonts w:asciiTheme="minorHAnsi" w:hAnsiTheme="minorHAnsi"/>
                <w:sz w:val="22"/>
              </w:rPr>
              <w:t>Cestovné:</w:t>
            </w:r>
          </w:p>
          <w:p w:rsidR="000A0518" w:rsidRPr="00923D03" w:rsidRDefault="000A0518">
            <w:pPr>
              <w:spacing w:line="24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18" w:rsidRPr="00923D03" w:rsidRDefault="000A0518">
            <w:pPr>
              <w:spacing w:line="240" w:lineRule="auto"/>
              <w:jc w:val="right"/>
              <w:rPr>
                <w:rFonts w:asciiTheme="minorHAnsi" w:hAnsiTheme="minorHAnsi"/>
                <w:sz w:val="22"/>
              </w:rPr>
            </w:pPr>
          </w:p>
          <w:p w:rsidR="000A0518" w:rsidRPr="00923D03" w:rsidRDefault="000A0518">
            <w:pPr>
              <w:spacing w:line="240" w:lineRule="auto"/>
              <w:jc w:val="right"/>
              <w:rPr>
                <w:rFonts w:asciiTheme="minorHAnsi" w:hAnsiTheme="minorHAnsi"/>
                <w:sz w:val="22"/>
              </w:rPr>
            </w:pPr>
          </w:p>
          <w:p w:rsidR="000A0518" w:rsidRPr="00923D03" w:rsidRDefault="000A0518">
            <w:pPr>
              <w:spacing w:line="240" w:lineRule="auto"/>
              <w:jc w:val="right"/>
              <w:rPr>
                <w:rFonts w:asciiTheme="minorHAnsi" w:hAnsiTheme="minorHAnsi"/>
                <w:sz w:val="22"/>
              </w:rPr>
            </w:pPr>
          </w:p>
          <w:p w:rsidR="000A0518" w:rsidRPr="00923D03" w:rsidRDefault="000A0518">
            <w:pPr>
              <w:spacing w:line="240" w:lineRule="auto"/>
              <w:jc w:val="right"/>
              <w:rPr>
                <w:rFonts w:asciiTheme="minorHAnsi" w:hAnsiTheme="minorHAnsi"/>
                <w:sz w:val="22"/>
              </w:rPr>
            </w:pPr>
          </w:p>
        </w:tc>
      </w:tr>
      <w:tr w:rsidR="000A0518" w:rsidRPr="00923D03" w:rsidTr="001911F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18" w:rsidRPr="00923D03" w:rsidRDefault="000A0518">
            <w:pPr>
              <w:spacing w:line="240" w:lineRule="auto"/>
              <w:rPr>
                <w:rFonts w:asciiTheme="minorHAnsi" w:hAnsiTheme="minorHAnsi"/>
                <w:b/>
                <w:sz w:val="22"/>
              </w:rPr>
            </w:pPr>
            <w:r w:rsidRPr="00923D03">
              <w:rPr>
                <w:rFonts w:asciiTheme="minorHAnsi" w:hAnsiTheme="minorHAnsi"/>
                <w:b/>
                <w:sz w:val="22"/>
              </w:rPr>
              <w:t>Celkem:</w:t>
            </w:r>
          </w:p>
          <w:p w:rsidR="000A0518" w:rsidRPr="00923D03" w:rsidRDefault="000A0518">
            <w:pPr>
              <w:spacing w:line="240" w:lineRule="auto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18" w:rsidRPr="00923D03" w:rsidRDefault="000A0518">
            <w:pPr>
              <w:spacing w:line="240" w:lineRule="auto"/>
              <w:jc w:val="right"/>
              <w:rPr>
                <w:rFonts w:asciiTheme="minorHAnsi" w:hAnsiTheme="minorHAnsi"/>
                <w:b/>
                <w:sz w:val="22"/>
              </w:rPr>
            </w:pPr>
          </w:p>
        </w:tc>
      </w:tr>
    </w:tbl>
    <w:p w:rsidR="000A0518" w:rsidRPr="00923D03" w:rsidRDefault="000A0518" w:rsidP="000A0518">
      <w:pPr>
        <w:rPr>
          <w:rFonts w:asciiTheme="minorHAnsi" w:hAnsiTheme="minorHAnsi"/>
          <w:sz w:val="22"/>
        </w:rPr>
      </w:pPr>
    </w:p>
    <w:p w:rsidR="000A0518" w:rsidRDefault="000A0518" w:rsidP="000A0518">
      <w:pPr>
        <w:rPr>
          <w:rFonts w:asciiTheme="minorHAnsi" w:hAnsiTheme="minorHAnsi"/>
          <w:sz w:val="22"/>
        </w:rPr>
      </w:pPr>
      <w:r w:rsidRPr="00923D03">
        <w:rPr>
          <w:rFonts w:asciiTheme="minorHAnsi" w:hAnsiTheme="minorHAnsi"/>
          <w:sz w:val="22"/>
        </w:rPr>
        <w:t>Na rukopis se nesmějí vztahovat práva jiného subjektu (např. disertační práce obhájená na jiné univerzitě</w:t>
      </w:r>
      <w:r w:rsidR="00923D03" w:rsidRPr="00923D03">
        <w:rPr>
          <w:rFonts w:asciiTheme="minorHAnsi" w:hAnsiTheme="minorHAnsi"/>
          <w:sz w:val="22"/>
        </w:rPr>
        <w:t>; již uzavřená licenční smlouva s vydavatelem, nevyřešená autorská práva</w:t>
      </w:r>
      <w:r w:rsidR="001911F0">
        <w:rPr>
          <w:rFonts w:asciiTheme="minorHAnsi" w:hAnsiTheme="minorHAnsi"/>
          <w:sz w:val="22"/>
        </w:rPr>
        <w:t xml:space="preserve"> u přetištěných textů</w:t>
      </w:r>
      <w:r w:rsidR="00923D03" w:rsidRPr="00923D03">
        <w:rPr>
          <w:rFonts w:asciiTheme="minorHAnsi" w:hAnsiTheme="minorHAnsi"/>
          <w:sz w:val="22"/>
        </w:rPr>
        <w:t>, apod.</w:t>
      </w:r>
      <w:r w:rsidRPr="00923D03">
        <w:rPr>
          <w:rFonts w:asciiTheme="minorHAnsi" w:hAnsiTheme="minorHAnsi"/>
          <w:sz w:val="22"/>
        </w:rPr>
        <w:t>).</w:t>
      </w:r>
    </w:p>
    <w:p w:rsidR="001911F0" w:rsidRPr="00923D03" w:rsidRDefault="001911F0" w:rsidP="000A0518">
      <w:pPr>
        <w:rPr>
          <w:rFonts w:asciiTheme="minorHAnsi" w:hAnsiTheme="minorHAnsi"/>
          <w:sz w:val="22"/>
        </w:rPr>
      </w:pPr>
    </w:p>
    <w:p w:rsidR="000A0518" w:rsidRPr="00923D03" w:rsidRDefault="000A0518" w:rsidP="000A0518">
      <w:pPr>
        <w:rPr>
          <w:rFonts w:asciiTheme="minorHAnsi" w:hAnsiTheme="minorHAnsi"/>
          <w:sz w:val="22"/>
        </w:rPr>
      </w:pPr>
      <w:r w:rsidRPr="00923D03">
        <w:rPr>
          <w:rFonts w:asciiTheme="minorHAnsi" w:hAnsiTheme="minorHAnsi"/>
          <w:sz w:val="22"/>
        </w:rPr>
        <w:t xml:space="preserve">Uveďte, </w:t>
      </w:r>
      <w:r w:rsidR="00823CA6">
        <w:rPr>
          <w:rFonts w:asciiTheme="minorHAnsi" w:hAnsiTheme="minorHAnsi"/>
          <w:sz w:val="22"/>
        </w:rPr>
        <w:t>nakolik</w:t>
      </w:r>
      <w:r w:rsidR="00C406E7">
        <w:rPr>
          <w:rFonts w:asciiTheme="minorHAnsi" w:hAnsiTheme="minorHAnsi"/>
          <w:sz w:val="22"/>
        </w:rPr>
        <w:t xml:space="preserve"> je rukopis svázán s dalšími projekty a publikacemi a na jaký projekt bude nutné umístit dedikaci (např. rukopis vznikl v jiném projektu, jedná se přepracovaný rukopis již existující publikace, apod.)</w:t>
      </w:r>
      <w:r w:rsidR="001911F0">
        <w:rPr>
          <w:rFonts w:asciiTheme="minorHAnsi" w:hAnsiTheme="minorHAnsi"/>
          <w:sz w:val="22"/>
        </w:rPr>
        <w:t>. Dvojí financování není samo o sobě překážkou k obdržení podpory.</w:t>
      </w:r>
    </w:p>
    <w:p w:rsidR="000A0518" w:rsidRDefault="000A0518" w:rsidP="000A0518">
      <w:pPr>
        <w:rPr>
          <w:rFonts w:asciiTheme="minorHAnsi" w:hAnsiTheme="minorHAnsi"/>
          <w:sz w:val="22"/>
        </w:rPr>
      </w:pPr>
    </w:p>
    <w:p w:rsidR="001911F0" w:rsidRDefault="001911F0" w:rsidP="001911F0">
      <w:pPr>
        <w:rPr>
          <w:rFonts w:asciiTheme="minorHAnsi" w:hAnsiTheme="minorHAnsi"/>
          <w:sz w:val="22"/>
        </w:rPr>
      </w:pPr>
      <w:r w:rsidRPr="00923D03">
        <w:rPr>
          <w:rFonts w:asciiTheme="minorHAnsi" w:hAnsiTheme="minorHAnsi"/>
          <w:sz w:val="22"/>
        </w:rPr>
        <w:t>Povinná příloha pro monografické publikace: kalkulace z nakladatelství.</w:t>
      </w:r>
    </w:p>
    <w:p w:rsidR="001911F0" w:rsidRPr="00923D03" w:rsidRDefault="001911F0" w:rsidP="001911F0">
      <w:pPr>
        <w:rPr>
          <w:rFonts w:asciiTheme="minorHAnsi" w:hAnsiTheme="minorHAnsi"/>
          <w:sz w:val="22"/>
        </w:rPr>
      </w:pPr>
    </w:p>
    <w:p w:rsidR="001911F0" w:rsidRDefault="001911F0" w:rsidP="001911F0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Uvedení nepravdivých informací nebo zamlčení relevantních skutečností může</w:t>
      </w:r>
      <w:r w:rsidRPr="00923D03">
        <w:rPr>
          <w:rFonts w:asciiTheme="minorHAnsi" w:hAnsiTheme="minorHAnsi"/>
          <w:sz w:val="22"/>
        </w:rPr>
        <w:t xml:space="preserve"> mít za příčinu neudělení nebo odebrání již udělené podpory.</w:t>
      </w:r>
    </w:p>
    <w:p w:rsidR="001911F0" w:rsidRDefault="001911F0" w:rsidP="001911F0">
      <w:pPr>
        <w:rPr>
          <w:rFonts w:asciiTheme="minorHAnsi" w:hAnsiTheme="minorHAnsi"/>
          <w:sz w:val="22"/>
        </w:rPr>
      </w:pPr>
    </w:p>
    <w:p w:rsidR="001911F0" w:rsidRPr="00923D03" w:rsidRDefault="001911F0" w:rsidP="001911F0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V případě čerpání nákladů na tisk publikace musí být publikována a vyúčtována do poloviny listopadu 201</w:t>
      </w:r>
      <w:r w:rsidR="00CD5321">
        <w:rPr>
          <w:rFonts w:asciiTheme="minorHAnsi" w:hAnsiTheme="minorHAnsi"/>
          <w:sz w:val="22"/>
        </w:rPr>
        <w:t>8</w:t>
      </w:r>
      <w:r>
        <w:rPr>
          <w:rFonts w:asciiTheme="minorHAnsi" w:hAnsiTheme="minorHAnsi"/>
          <w:sz w:val="22"/>
        </w:rPr>
        <w:t>.</w:t>
      </w:r>
    </w:p>
    <w:p w:rsidR="001911F0" w:rsidRDefault="001911F0" w:rsidP="000A0518">
      <w:pPr>
        <w:rPr>
          <w:rFonts w:asciiTheme="minorHAnsi" w:hAnsiTheme="minorHAnsi"/>
          <w:sz w:val="22"/>
        </w:rPr>
      </w:pPr>
    </w:p>
    <w:p w:rsidR="001911F0" w:rsidRDefault="001911F0">
      <w:pPr>
        <w:spacing w:after="160" w:line="259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br w:type="page"/>
      </w:r>
    </w:p>
    <w:p w:rsidR="001911F0" w:rsidRDefault="001911F0" w:rsidP="001911F0">
      <w:pPr>
        <w:rPr>
          <w:rFonts w:asciiTheme="minorHAnsi" w:hAnsiTheme="minorHAnsi"/>
          <w:sz w:val="22"/>
        </w:rPr>
      </w:pPr>
      <w:r w:rsidRPr="00923D03">
        <w:rPr>
          <w:rFonts w:asciiTheme="minorHAnsi" w:hAnsiTheme="minorHAnsi"/>
          <w:sz w:val="22"/>
        </w:rPr>
        <w:lastRenderedPageBreak/>
        <w:t>Bibliografický záznam navrhované publikace:</w:t>
      </w:r>
    </w:p>
    <w:p w:rsidR="001911F0" w:rsidRPr="00923D03" w:rsidRDefault="001911F0" w:rsidP="001911F0">
      <w:pPr>
        <w:rPr>
          <w:rFonts w:asciiTheme="minorHAnsi" w:hAnsiTheme="minorHAnsi"/>
          <w:sz w:val="22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643"/>
        <w:gridCol w:w="3673"/>
        <w:gridCol w:w="1951"/>
        <w:gridCol w:w="1510"/>
      </w:tblGrid>
      <w:tr w:rsidR="001911F0" w:rsidRPr="00923D03" w:rsidTr="00C85EA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1F0" w:rsidRPr="00923D03" w:rsidRDefault="001911F0" w:rsidP="00C85EAF">
            <w:pPr>
              <w:spacing w:line="240" w:lineRule="auto"/>
              <w:rPr>
                <w:rFonts w:asciiTheme="minorHAnsi" w:hAnsiTheme="minorHAnsi"/>
                <w:sz w:val="22"/>
              </w:rPr>
            </w:pPr>
            <w:r w:rsidRPr="00923D03">
              <w:rPr>
                <w:rFonts w:asciiTheme="minorHAnsi" w:hAnsiTheme="minorHAnsi"/>
                <w:sz w:val="22"/>
              </w:rPr>
              <w:t>Autor: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F0" w:rsidRPr="00923D03" w:rsidRDefault="001911F0" w:rsidP="00C85EAF">
            <w:pPr>
              <w:spacing w:line="24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1F0" w:rsidRPr="00923D03" w:rsidRDefault="001911F0" w:rsidP="00C85EAF">
            <w:pPr>
              <w:spacing w:line="240" w:lineRule="auto"/>
              <w:rPr>
                <w:rFonts w:asciiTheme="minorHAnsi" w:hAnsiTheme="minorHAnsi"/>
                <w:sz w:val="22"/>
              </w:rPr>
            </w:pPr>
            <w:r w:rsidRPr="00923D03">
              <w:rPr>
                <w:rFonts w:asciiTheme="minorHAnsi" w:hAnsiTheme="minorHAnsi"/>
                <w:sz w:val="22"/>
              </w:rPr>
              <w:t>Náklad (cca):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F0" w:rsidRPr="00923D03" w:rsidRDefault="001911F0" w:rsidP="00C85EAF">
            <w:pPr>
              <w:spacing w:line="240" w:lineRule="auto"/>
              <w:rPr>
                <w:rFonts w:asciiTheme="minorHAnsi" w:hAnsiTheme="minorHAnsi"/>
                <w:sz w:val="22"/>
              </w:rPr>
            </w:pPr>
          </w:p>
        </w:tc>
      </w:tr>
      <w:tr w:rsidR="001911F0" w:rsidRPr="00923D03" w:rsidTr="00C85EA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1F0" w:rsidRPr="00923D03" w:rsidRDefault="001911F0" w:rsidP="00C85EAF">
            <w:pPr>
              <w:spacing w:line="240" w:lineRule="auto"/>
              <w:rPr>
                <w:rFonts w:asciiTheme="minorHAnsi" w:hAnsiTheme="minorHAnsi"/>
                <w:sz w:val="22"/>
              </w:rPr>
            </w:pPr>
            <w:r w:rsidRPr="00923D03">
              <w:rPr>
                <w:rFonts w:asciiTheme="minorHAnsi" w:hAnsiTheme="minorHAnsi"/>
                <w:sz w:val="22"/>
              </w:rPr>
              <w:t>Název: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F0" w:rsidRPr="00923D03" w:rsidRDefault="001911F0" w:rsidP="00C85EAF">
            <w:pPr>
              <w:spacing w:line="24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1F0" w:rsidRPr="00923D03" w:rsidRDefault="001911F0" w:rsidP="00C85EAF">
            <w:pPr>
              <w:spacing w:line="240" w:lineRule="auto"/>
              <w:rPr>
                <w:rFonts w:asciiTheme="minorHAnsi" w:hAnsiTheme="minorHAnsi"/>
                <w:sz w:val="22"/>
              </w:rPr>
            </w:pPr>
            <w:r w:rsidRPr="00923D03">
              <w:rPr>
                <w:rFonts w:asciiTheme="minorHAnsi" w:hAnsiTheme="minorHAnsi"/>
                <w:sz w:val="22"/>
              </w:rPr>
              <w:t>Počet stran (cca):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F0" w:rsidRPr="00923D03" w:rsidRDefault="001911F0" w:rsidP="00C85EAF">
            <w:pPr>
              <w:spacing w:line="240" w:lineRule="auto"/>
              <w:rPr>
                <w:rFonts w:asciiTheme="minorHAnsi" w:hAnsiTheme="minorHAnsi"/>
                <w:sz w:val="22"/>
              </w:rPr>
            </w:pPr>
          </w:p>
        </w:tc>
      </w:tr>
      <w:tr w:rsidR="001911F0" w:rsidRPr="00923D03" w:rsidTr="00C85EA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1F0" w:rsidRPr="00923D03" w:rsidRDefault="001911F0" w:rsidP="00C85EAF">
            <w:pPr>
              <w:spacing w:line="240" w:lineRule="auto"/>
              <w:rPr>
                <w:rFonts w:asciiTheme="minorHAnsi" w:hAnsiTheme="minorHAnsi"/>
                <w:sz w:val="22"/>
              </w:rPr>
            </w:pPr>
            <w:r w:rsidRPr="00923D03">
              <w:rPr>
                <w:rFonts w:asciiTheme="minorHAnsi" w:hAnsiTheme="minorHAnsi"/>
                <w:sz w:val="22"/>
              </w:rPr>
              <w:t>Vydavatel a místo vydání: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F0" w:rsidRPr="00923D03" w:rsidRDefault="001911F0" w:rsidP="00C85EAF">
            <w:pPr>
              <w:spacing w:line="24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1F0" w:rsidRPr="00923D03" w:rsidRDefault="001911F0" w:rsidP="00C85EAF">
            <w:pPr>
              <w:spacing w:line="240" w:lineRule="auto"/>
              <w:rPr>
                <w:rFonts w:asciiTheme="minorHAnsi" w:hAnsiTheme="minorHAnsi"/>
                <w:sz w:val="22"/>
              </w:rPr>
            </w:pPr>
            <w:r w:rsidRPr="00923D03">
              <w:rPr>
                <w:rFonts w:asciiTheme="minorHAnsi" w:hAnsiTheme="minorHAnsi"/>
                <w:sz w:val="22"/>
              </w:rPr>
              <w:t>Literární forma RIV (nehodící se odstraňte):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F0" w:rsidRPr="00923D03" w:rsidRDefault="001911F0" w:rsidP="00C85EAF">
            <w:pPr>
              <w:spacing w:line="240" w:lineRule="auto"/>
              <w:rPr>
                <w:rFonts w:asciiTheme="minorHAnsi" w:hAnsiTheme="minorHAnsi"/>
                <w:sz w:val="22"/>
              </w:rPr>
            </w:pPr>
            <w:r w:rsidRPr="00923D03">
              <w:rPr>
                <w:rFonts w:asciiTheme="minorHAnsi" w:hAnsiTheme="minorHAnsi"/>
                <w:sz w:val="22"/>
              </w:rPr>
              <w:t xml:space="preserve">B/ C/ D/ </w:t>
            </w:r>
            <w:proofErr w:type="spellStart"/>
            <w:r w:rsidRPr="00923D03">
              <w:rPr>
                <w:rFonts w:asciiTheme="minorHAnsi" w:hAnsiTheme="minorHAnsi"/>
                <w:sz w:val="22"/>
              </w:rPr>
              <w:t>Jrec</w:t>
            </w:r>
            <w:proofErr w:type="spellEnd"/>
            <w:r w:rsidRPr="00923D03">
              <w:rPr>
                <w:rFonts w:asciiTheme="minorHAnsi" w:hAnsiTheme="minorHAnsi"/>
                <w:sz w:val="22"/>
              </w:rPr>
              <w:t>/</w:t>
            </w:r>
            <w:r w:rsidRPr="00923D03">
              <w:rPr>
                <w:rFonts w:asciiTheme="minorHAnsi" w:hAnsiTheme="minorHAnsi"/>
                <w:sz w:val="22"/>
              </w:rPr>
              <w:br/>
            </w:r>
            <w:proofErr w:type="spellStart"/>
            <w:r w:rsidRPr="00923D03">
              <w:rPr>
                <w:rFonts w:asciiTheme="minorHAnsi" w:hAnsiTheme="minorHAnsi"/>
                <w:sz w:val="22"/>
              </w:rPr>
              <w:t>Jimp</w:t>
            </w:r>
            <w:proofErr w:type="spellEnd"/>
            <w:r w:rsidRPr="00923D03">
              <w:rPr>
                <w:rFonts w:asciiTheme="minorHAnsi" w:hAnsiTheme="minorHAnsi"/>
                <w:sz w:val="22"/>
              </w:rPr>
              <w:t xml:space="preserve">/ </w:t>
            </w:r>
            <w:proofErr w:type="spellStart"/>
            <w:r w:rsidRPr="00923D03">
              <w:rPr>
                <w:rFonts w:asciiTheme="minorHAnsi" w:hAnsiTheme="minorHAnsi"/>
                <w:sz w:val="22"/>
              </w:rPr>
              <w:t>Jneimp</w:t>
            </w:r>
            <w:proofErr w:type="spellEnd"/>
            <w:r w:rsidRPr="00923D03">
              <w:rPr>
                <w:rFonts w:asciiTheme="minorHAnsi" w:hAnsiTheme="minorHAnsi"/>
                <w:sz w:val="22"/>
              </w:rPr>
              <w:t>/</w:t>
            </w:r>
            <w:proofErr w:type="spellStart"/>
            <w:r w:rsidRPr="00923D03">
              <w:rPr>
                <w:rFonts w:asciiTheme="minorHAnsi" w:hAnsiTheme="minorHAnsi"/>
                <w:sz w:val="22"/>
              </w:rPr>
              <w:t>Jsc</w:t>
            </w:r>
            <w:proofErr w:type="spellEnd"/>
          </w:p>
        </w:tc>
      </w:tr>
    </w:tbl>
    <w:p w:rsidR="001911F0" w:rsidRPr="00923D03" w:rsidRDefault="001911F0" w:rsidP="001911F0">
      <w:pPr>
        <w:rPr>
          <w:rFonts w:asciiTheme="minorHAnsi" w:hAnsiTheme="minorHAnsi"/>
          <w:sz w:val="22"/>
        </w:rPr>
      </w:pPr>
    </w:p>
    <w:p w:rsidR="001911F0" w:rsidRPr="00923D03" w:rsidRDefault="001911F0" w:rsidP="000A0518">
      <w:pPr>
        <w:rPr>
          <w:rFonts w:asciiTheme="minorHAnsi" w:hAnsiTheme="minorHAnsi"/>
          <w:sz w:val="22"/>
        </w:rPr>
      </w:pPr>
    </w:p>
    <w:p w:rsidR="000C7885" w:rsidRDefault="000A0518" w:rsidP="000A0518">
      <w:pPr>
        <w:rPr>
          <w:rFonts w:asciiTheme="minorHAnsi" w:hAnsiTheme="minorHAnsi"/>
          <w:sz w:val="22"/>
        </w:rPr>
      </w:pPr>
      <w:r w:rsidRPr="00923D03">
        <w:rPr>
          <w:rFonts w:asciiTheme="minorHAnsi" w:hAnsiTheme="minorHAnsi"/>
          <w:sz w:val="22"/>
        </w:rPr>
        <w:t>Charakter a přínos publikace</w:t>
      </w:r>
      <w:r w:rsidR="000062C2">
        <w:rPr>
          <w:rFonts w:asciiTheme="minorHAnsi" w:hAnsiTheme="minorHAnsi"/>
          <w:sz w:val="22"/>
        </w:rPr>
        <w:t xml:space="preserve"> (</w:t>
      </w:r>
      <w:r w:rsidR="00923D03">
        <w:rPr>
          <w:rFonts w:asciiTheme="minorHAnsi" w:hAnsiTheme="minorHAnsi"/>
          <w:sz w:val="22"/>
        </w:rPr>
        <w:t>2</w:t>
      </w:r>
      <w:r w:rsidR="000062C2">
        <w:rPr>
          <w:rFonts w:asciiTheme="minorHAnsi" w:hAnsiTheme="minorHAnsi"/>
          <w:sz w:val="22"/>
        </w:rPr>
        <w:t>.</w:t>
      </w:r>
      <w:r w:rsidR="00923D03">
        <w:rPr>
          <w:rFonts w:asciiTheme="minorHAnsi" w:hAnsiTheme="minorHAnsi"/>
          <w:sz w:val="22"/>
        </w:rPr>
        <w:t>000</w:t>
      </w:r>
      <w:r w:rsidR="000062C2">
        <w:rPr>
          <w:rFonts w:asciiTheme="minorHAnsi" w:hAnsiTheme="minorHAnsi"/>
          <w:sz w:val="22"/>
        </w:rPr>
        <w:t xml:space="preserve">-3.000 </w:t>
      </w:r>
      <w:r w:rsidR="00923D03">
        <w:rPr>
          <w:rFonts w:asciiTheme="minorHAnsi" w:hAnsiTheme="minorHAnsi"/>
          <w:sz w:val="22"/>
        </w:rPr>
        <w:t>úhozů)</w:t>
      </w:r>
      <w:r w:rsidRPr="00923D03">
        <w:rPr>
          <w:rFonts w:asciiTheme="minorHAnsi" w:hAnsiTheme="minorHAnsi"/>
          <w:sz w:val="22"/>
        </w:rPr>
        <w:t>:</w:t>
      </w:r>
    </w:p>
    <w:p w:rsidR="00DB78CE" w:rsidRDefault="00DB78CE" w:rsidP="000A0518">
      <w:pPr>
        <w:rPr>
          <w:rFonts w:asciiTheme="minorHAnsi" w:hAnsiTheme="minorHAnsi"/>
          <w:sz w:val="22"/>
        </w:rPr>
      </w:pPr>
    </w:p>
    <w:p w:rsidR="000A0518" w:rsidRDefault="000A0518" w:rsidP="000A0518">
      <w:pPr>
        <w:rPr>
          <w:rFonts w:asciiTheme="minorHAnsi" w:hAnsiTheme="minorHAnsi"/>
          <w:sz w:val="22"/>
        </w:rPr>
      </w:pPr>
    </w:p>
    <w:p w:rsidR="00DB78CE" w:rsidRPr="00923D03" w:rsidRDefault="00DB78CE" w:rsidP="000A0518">
      <w:pPr>
        <w:rPr>
          <w:rFonts w:asciiTheme="minorHAnsi" w:hAnsiTheme="minorHAnsi"/>
          <w:sz w:val="22"/>
        </w:rPr>
      </w:pPr>
    </w:p>
    <w:sectPr w:rsidR="00DB78CE" w:rsidRPr="00923D03" w:rsidSect="00B163D8">
      <w:headerReference w:type="default" r:id="rId6"/>
      <w:footerReference w:type="default" r:id="rId7"/>
      <w:headerReference w:type="first" r:id="rId8"/>
      <w:pgSz w:w="11906" w:h="16838" w:code="9"/>
      <w:pgMar w:top="2268" w:right="1418" w:bottom="1701" w:left="1701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22E" w:rsidRDefault="00C4022E" w:rsidP="00F15613">
      <w:pPr>
        <w:spacing w:line="240" w:lineRule="auto"/>
      </w:pPr>
      <w:r>
        <w:separator/>
      </w:r>
    </w:p>
  </w:endnote>
  <w:endnote w:type="continuationSeparator" w:id="0">
    <w:p w:rsidR="00C4022E" w:rsidRDefault="00C4022E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deron S L OT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613" w:rsidRDefault="00F15613" w:rsidP="00F15613">
    <w:pPr>
      <w:pStyle w:val="Zpat"/>
      <w:spacing w:line="240" w:lineRule="auto"/>
    </w:pPr>
    <w:r>
      <w:t>Univerzita Palackého v Olomouci | Křížkovského 8 | 771 47 Olomouc | T: 585 631 111</w:t>
    </w:r>
  </w:p>
  <w:p w:rsidR="00F15613" w:rsidRPr="00F15613" w:rsidRDefault="00F15613" w:rsidP="00F15613">
    <w:pPr>
      <w:pStyle w:val="Zpat"/>
      <w:rPr>
        <w:b/>
      </w:rPr>
    </w:pPr>
    <w:r w:rsidRPr="00F15613">
      <w:rPr>
        <w:b/>
      </w:rPr>
      <w:t>www.upol.cz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22E" w:rsidRDefault="00C4022E" w:rsidP="00F15613">
      <w:pPr>
        <w:spacing w:line="240" w:lineRule="auto"/>
      </w:pPr>
      <w:r>
        <w:separator/>
      </w:r>
    </w:p>
  </w:footnote>
  <w:footnote w:type="continuationSeparator" w:id="0">
    <w:p w:rsidR="00C4022E" w:rsidRDefault="00C4022E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7A7" w:rsidRDefault="008E27A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4384" behindDoc="0" locked="1" layoutInCell="1" allowOverlap="1" wp14:anchorId="0A6F1D3F" wp14:editId="63C1A651">
          <wp:simplePos x="0" y="0"/>
          <wp:positionH relativeFrom="page">
            <wp:posOffset>6909435</wp:posOffset>
          </wp:positionH>
          <wp:positionV relativeFrom="page">
            <wp:posOffset>392430</wp:posOffset>
          </wp:positionV>
          <wp:extent cx="291600" cy="2127600"/>
          <wp:effectExtent l="0" t="0" r="0" b="635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eniu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600" cy="212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D03" w:rsidRDefault="00D37C23" w:rsidP="00923D03">
    <w:pPr>
      <w:pStyle w:val="Zhlav"/>
      <w:ind w:left="2832"/>
      <w:rPr>
        <w:rFonts w:ascii="Palatino Linotype" w:hAnsi="Palatino Linotype"/>
        <w:sz w:val="28"/>
        <w:szCs w:val="28"/>
      </w:rPr>
    </w:pPr>
    <w:r>
      <w:rPr>
        <w:noProof/>
        <w:lang w:eastAsia="cs-CZ"/>
      </w:rPr>
      <w:drawing>
        <wp:anchor distT="0" distB="0" distL="114300" distR="114300" simplePos="0" relativeHeight="251667456" behindDoc="1" locked="0" layoutInCell="1" allowOverlap="1" wp14:anchorId="77A12C11" wp14:editId="7D24872D">
          <wp:simplePos x="0" y="0"/>
          <wp:positionH relativeFrom="column">
            <wp:posOffset>-788035</wp:posOffset>
          </wp:positionH>
          <wp:positionV relativeFrom="paragraph">
            <wp:posOffset>175260</wp:posOffset>
          </wp:positionV>
          <wp:extent cx="1633220" cy="721995"/>
          <wp:effectExtent l="0" t="0" r="5080" b="190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_logo_FF_c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3220" cy="721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23D03">
      <w:rPr>
        <w:rFonts w:asciiTheme="minorHAnsi" w:hAnsiTheme="minorHAnsi"/>
        <w:b/>
        <w:sz w:val="28"/>
        <w:szCs w:val="24"/>
      </w:rPr>
      <w:t xml:space="preserve">                                                                                                                                                                </w:t>
    </w:r>
    <w:r w:rsidR="000A0518" w:rsidRPr="00923D03">
      <w:rPr>
        <w:rFonts w:asciiTheme="minorHAnsi" w:hAnsiTheme="minorHAnsi"/>
        <w:b/>
        <w:sz w:val="28"/>
        <w:szCs w:val="24"/>
      </w:rPr>
      <w:t>ŽÁDOST O PODPORU PUBLIKACE</w:t>
    </w:r>
  </w:p>
  <w:p w:rsidR="00766791" w:rsidRDefault="00766791" w:rsidP="000C7885">
    <w:pPr>
      <w:pStyle w:val="Zhlav"/>
      <w:ind w:left="2832"/>
      <w:rPr>
        <w:rFonts w:asciiTheme="minorHAnsi" w:hAnsiTheme="minorHAnsi"/>
        <w:b/>
        <w:szCs w:val="24"/>
      </w:rPr>
    </w:pPr>
  </w:p>
  <w:p w:rsidR="000C7885" w:rsidRPr="000C7885" w:rsidRDefault="000A0518" w:rsidP="000C7885">
    <w:pPr>
      <w:pStyle w:val="Zhlav"/>
      <w:ind w:left="2832"/>
      <w:rPr>
        <w:rFonts w:asciiTheme="minorHAnsi" w:hAnsiTheme="minorHAnsi"/>
        <w:b/>
        <w:szCs w:val="24"/>
      </w:rPr>
    </w:pPr>
    <w:r w:rsidRPr="00923D03">
      <w:rPr>
        <w:rFonts w:asciiTheme="minorHAnsi" w:hAnsiTheme="minorHAnsi"/>
        <w:b/>
        <w:szCs w:val="24"/>
      </w:rPr>
      <w:t xml:space="preserve">Institucionální rozvojový plán </w:t>
    </w:r>
    <w:r w:rsidR="00CD5321">
      <w:rPr>
        <w:rFonts w:asciiTheme="minorHAnsi" w:hAnsiTheme="minorHAnsi"/>
        <w:b/>
        <w:szCs w:val="24"/>
      </w:rPr>
      <w:t>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9E"/>
    <w:rsid w:val="000062C2"/>
    <w:rsid w:val="00017734"/>
    <w:rsid w:val="000A0518"/>
    <w:rsid w:val="000C7885"/>
    <w:rsid w:val="0010566D"/>
    <w:rsid w:val="00127526"/>
    <w:rsid w:val="001911F0"/>
    <w:rsid w:val="0019418D"/>
    <w:rsid w:val="00310D25"/>
    <w:rsid w:val="00323C96"/>
    <w:rsid w:val="00334089"/>
    <w:rsid w:val="003A75A3"/>
    <w:rsid w:val="00480CE0"/>
    <w:rsid w:val="00486300"/>
    <w:rsid w:val="0057293A"/>
    <w:rsid w:val="005B3DCC"/>
    <w:rsid w:val="0061479C"/>
    <w:rsid w:val="00637907"/>
    <w:rsid w:val="00680944"/>
    <w:rsid w:val="006F6791"/>
    <w:rsid w:val="00766791"/>
    <w:rsid w:val="007A4845"/>
    <w:rsid w:val="007D2012"/>
    <w:rsid w:val="00823CA6"/>
    <w:rsid w:val="00852D9E"/>
    <w:rsid w:val="00887E7D"/>
    <w:rsid w:val="00896274"/>
    <w:rsid w:val="008E27A7"/>
    <w:rsid w:val="00923D03"/>
    <w:rsid w:val="009A68D6"/>
    <w:rsid w:val="009B70CB"/>
    <w:rsid w:val="009F3F9F"/>
    <w:rsid w:val="00A04911"/>
    <w:rsid w:val="00A05BF6"/>
    <w:rsid w:val="00A8734D"/>
    <w:rsid w:val="00AF1162"/>
    <w:rsid w:val="00B163D8"/>
    <w:rsid w:val="00B52715"/>
    <w:rsid w:val="00B53059"/>
    <w:rsid w:val="00BD04D6"/>
    <w:rsid w:val="00BE1819"/>
    <w:rsid w:val="00C4022E"/>
    <w:rsid w:val="00C406E7"/>
    <w:rsid w:val="00C854C0"/>
    <w:rsid w:val="00CD5321"/>
    <w:rsid w:val="00CF6DC4"/>
    <w:rsid w:val="00D37C23"/>
    <w:rsid w:val="00DB78CE"/>
    <w:rsid w:val="00E97744"/>
    <w:rsid w:val="00F0078F"/>
    <w:rsid w:val="00F1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160B83"/>
  <w15:docId w15:val="{766A4B06-388B-451C-8F13-1354F37A6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15613"/>
    <w:pPr>
      <w:spacing w:after="0" w:line="280" w:lineRule="atLeast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10566D"/>
    <w:pPr>
      <w:keepNext/>
      <w:keepLines/>
      <w:spacing w:before="240"/>
      <w:outlineLvl w:val="0"/>
    </w:pPr>
    <w:rPr>
      <w:rFonts w:eastAsiaTheme="majorEastAsia" w:cstheme="majorBidi"/>
      <w:color w:val="0F6CB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0566D"/>
    <w:pPr>
      <w:keepNext/>
      <w:keepLines/>
      <w:spacing w:before="40"/>
      <w:outlineLvl w:val="1"/>
    </w:pPr>
    <w:rPr>
      <w:rFonts w:eastAsiaTheme="majorEastAsia" w:cstheme="majorBidi"/>
      <w:color w:val="0F6CB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0566D"/>
    <w:pPr>
      <w:keepNext/>
      <w:keepLines/>
      <w:spacing w:before="40"/>
      <w:outlineLvl w:val="2"/>
    </w:pPr>
    <w:rPr>
      <w:rFonts w:eastAsiaTheme="majorEastAsia" w:cstheme="majorBidi"/>
      <w:color w:val="4F4C4D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0566D"/>
    <w:pPr>
      <w:keepNext/>
      <w:keepLines/>
      <w:spacing w:before="40"/>
      <w:outlineLvl w:val="3"/>
    </w:pPr>
    <w:rPr>
      <w:rFonts w:eastAsiaTheme="majorEastAsia" w:cstheme="majorBidi"/>
      <w:i/>
      <w:iCs/>
      <w:color w:val="4F4C4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0566D"/>
    <w:rPr>
      <w:rFonts w:ascii="Times New Roman" w:eastAsiaTheme="majorEastAsia" w:hAnsi="Times New Roman" w:cstheme="majorBidi"/>
      <w:color w:val="0F6CB1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F15613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15613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10566D"/>
    <w:pPr>
      <w:tabs>
        <w:tab w:val="center" w:pos="4536"/>
        <w:tab w:val="right" w:pos="9072"/>
      </w:tabs>
      <w:spacing w:line="220" w:lineRule="atLeast"/>
    </w:pPr>
    <w:rPr>
      <w:rFonts w:ascii="Dederon S L OT" w:hAnsi="Dederon S L OT"/>
      <w:color w:val="4F4C4D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10566D"/>
    <w:rPr>
      <w:rFonts w:ascii="Dederon S L OT" w:hAnsi="Dederon S L OT"/>
      <w:color w:val="4F4C4D"/>
      <w:sz w:val="16"/>
    </w:rPr>
  </w:style>
  <w:style w:type="character" w:customStyle="1" w:styleId="Nadpis2Char">
    <w:name w:val="Nadpis 2 Char"/>
    <w:basedOn w:val="Standardnpsmoodstavce"/>
    <w:link w:val="Nadpis2"/>
    <w:uiPriority w:val="9"/>
    <w:rsid w:val="0010566D"/>
    <w:rPr>
      <w:rFonts w:ascii="Times New Roman" w:eastAsiaTheme="majorEastAsia" w:hAnsi="Times New Roman" w:cstheme="majorBidi"/>
      <w:color w:val="0F6CB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10566D"/>
    <w:rPr>
      <w:rFonts w:ascii="Times New Roman" w:eastAsiaTheme="majorEastAsia" w:hAnsi="Times New Roman" w:cstheme="majorBidi"/>
      <w:color w:val="4F4C4D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0566D"/>
    <w:rPr>
      <w:rFonts w:ascii="Times New Roman" w:eastAsiaTheme="majorEastAsia" w:hAnsi="Times New Roman" w:cstheme="majorBidi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qFormat/>
    <w:rsid w:val="0010566D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10566D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0566D"/>
    <w:pPr>
      <w:numPr>
        <w:ilvl w:val="1"/>
      </w:numPr>
      <w:spacing w:after="160"/>
    </w:pPr>
    <w:rPr>
      <w:rFonts w:eastAsiaTheme="minorEastAsia"/>
      <w:color w:val="4F4C4D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10566D"/>
    <w:rPr>
      <w:rFonts w:ascii="Times New Roman" w:eastAsiaTheme="minorEastAsia" w:hAnsi="Times New Roman"/>
      <w:color w:val="4F4C4D"/>
      <w:spacing w:val="15"/>
    </w:rPr>
  </w:style>
  <w:style w:type="character" w:styleId="Hypertextovodkaz">
    <w:name w:val="Hyperlink"/>
    <w:basedOn w:val="Standardnpsmoodstavce"/>
    <w:uiPriority w:val="99"/>
    <w:unhideWhenUsed/>
    <w:rsid w:val="0061479C"/>
    <w:rPr>
      <w:color w:val="0000FF"/>
      <w:u w:val="single"/>
    </w:rPr>
  </w:style>
  <w:style w:type="table" w:styleId="Mkatabulky">
    <w:name w:val="Table Grid"/>
    <w:basedOn w:val="Normlntabulka"/>
    <w:uiPriority w:val="59"/>
    <w:rsid w:val="000A051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3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e\AppData\Local\Microsoft\Windows\Temporary%20Internet%20Files\Content.Outlook\C02TD9CI\UP_hlavickovy-papir_FF_cz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UP_hlavickovy-papir_FF_cz</Template>
  <TotalTime>4</TotalTime>
  <Pages>2</Pages>
  <Words>187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</dc:creator>
  <cp:lastModifiedBy>Kopecna Jana</cp:lastModifiedBy>
  <cp:revision>3</cp:revision>
  <dcterms:created xsi:type="dcterms:W3CDTF">2016-11-03T14:08:00Z</dcterms:created>
  <dcterms:modified xsi:type="dcterms:W3CDTF">2017-10-09T07:27:00Z</dcterms:modified>
</cp:coreProperties>
</file>