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4719" w14:textId="77777777" w:rsidR="00EB35BE" w:rsidRDefault="00EB35BE">
      <w:pPr>
        <w:spacing w:after="0" w:line="240" w:lineRule="auto"/>
        <w:ind w:left="720"/>
        <w:rPr>
          <w:rFonts w:ascii="Sylfaen" w:hAnsi="Sylfaen" w:cs="Sylfaen"/>
          <w:b/>
          <w:bCs/>
          <w:sz w:val="32"/>
          <w:szCs w:val="32"/>
        </w:rPr>
      </w:pPr>
      <w:r>
        <w:rPr>
          <w:rFonts w:ascii="Sylfaen" w:hAnsi="Sylfaen" w:cs="Sylfaen"/>
          <w:b/>
          <w:bCs/>
          <w:sz w:val="32"/>
          <w:szCs w:val="32"/>
          <w:lang w:val="en"/>
        </w:rPr>
        <w:t>Request for the Opinion of the FF UP Research Ethics Panel</w:t>
      </w:r>
    </w:p>
    <w:p w14:paraId="33A574B5" w14:textId="77777777" w:rsidR="00EB35BE" w:rsidRDefault="00EB35BE">
      <w:pPr>
        <w:spacing w:after="0" w:line="240" w:lineRule="auto"/>
        <w:ind w:left="720" w:firstLine="720"/>
        <w:rPr>
          <w:rFonts w:ascii="Sylfaen" w:hAnsi="Sylfaen" w:cs="Sylfaen"/>
          <w:b/>
          <w:bCs/>
          <w:sz w:val="32"/>
          <w:szCs w:val="32"/>
        </w:rPr>
      </w:pPr>
    </w:p>
    <w:p w14:paraId="6D7B096F" w14:textId="15A3A1EC" w:rsidR="00EB35BE" w:rsidRDefault="00EB35BE">
      <w:pPr>
        <w:spacing w:after="0" w:line="240" w:lineRule="auto"/>
        <w:jc w:val="center"/>
        <w:rPr>
          <w:rFonts w:ascii="Sylfaen" w:hAnsi="Sylfaen" w:cs="Sylfaen"/>
          <w:sz w:val="24"/>
          <w:szCs w:val="24"/>
        </w:rPr>
      </w:pPr>
      <w:r>
        <w:rPr>
          <w:rFonts w:ascii="Sylfaen" w:hAnsi="Sylfaen" w:cs="Sylfaen"/>
          <w:sz w:val="28"/>
          <w:szCs w:val="28"/>
          <w:lang w:val="en"/>
        </w:rPr>
        <w:t>on a research project</w:t>
      </w:r>
      <w:r w:rsidR="00D7085B">
        <w:rPr>
          <w:rFonts w:ascii="Sylfaen" w:hAnsi="Sylfaen" w:cs="Sylfaen"/>
          <w:sz w:val="28"/>
          <w:szCs w:val="28"/>
          <w:lang w:val="en"/>
        </w:rPr>
        <w:t>,</w:t>
      </w:r>
      <w:r>
        <w:rPr>
          <w:rFonts w:ascii="Sylfaen" w:hAnsi="Sylfaen" w:cs="Sylfaen"/>
          <w:sz w:val="28"/>
          <w:szCs w:val="28"/>
          <w:lang w:val="en"/>
        </w:rPr>
        <w:t xml:space="preserve"> a habilitation</w:t>
      </w:r>
      <w:r w:rsidR="00D7085B">
        <w:rPr>
          <w:rFonts w:ascii="Sylfaen" w:hAnsi="Sylfaen" w:cs="Sylfaen"/>
          <w:sz w:val="28"/>
          <w:szCs w:val="28"/>
          <w:lang w:val="en"/>
        </w:rPr>
        <w:t xml:space="preserve"> or a</w:t>
      </w:r>
      <w:r>
        <w:rPr>
          <w:rFonts w:ascii="Sylfaen" w:hAnsi="Sylfaen" w:cs="Sylfaen"/>
          <w:sz w:val="28"/>
          <w:szCs w:val="28"/>
          <w:lang w:val="en"/>
        </w:rPr>
        <w:t xml:space="preserve"> doctoral</w:t>
      </w:r>
      <w:r w:rsidR="00D7085B">
        <w:rPr>
          <w:rFonts w:ascii="Sylfaen" w:hAnsi="Sylfaen" w:cs="Sylfaen"/>
          <w:sz w:val="28"/>
          <w:szCs w:val="28"/>
          <w:lang w:val="en"/>
        </w:rPr>
        <w:t xml:space="preserve"> </w:t>
      </w:r>
      <w:r>
        <w:rPr>
          <w:rFonts w:ascii="Sylfaen" w:hAnsi="Sylfaen" w:cs="Sylfaen"/>
          <w:sz w:val="28"/>
          <w:szCs w:val="28"/>
          <w:lang w:val="en"/>
        </w:rPr>
        <w:t>thesis involving human participants</w:t>
      </w:r>
    </w:p>
    <w:p w14:paraId="2425E4AE" w14:textId="77777777" w:rsidR="00EB35BE" w:rsidRDefault="00EB35BE">
      <w:pPr>
        <w:spacing w:after="0" w:line="240" w:lineRule="auto"/>
        <w:jc w:val="center"/>
        <w:rPr>
          <w:rFonts w:ascii="Sylfaen" w:hAnsi="Sylfaen" w:cs="Sylfaen"/>
          <w:sz w:val="24"/>
          <w:szCs w:val="24"/>
        </w:rPr>
      </w:pPr>
    </w:p>
    <w:p w14:paraId="5CC2BCB4" w14:textId="77777777" w:rsidR="00EB35BE" w:rsidRDefault="00EB35BE">
      <w:pPr>
        <w:spacing w:after="0" w:line="240" w:lineRule="auto"/>
        <w:jc w:val="both"/>
        <w:rPr>
          <w:rFonts w:ascii="Sylfaen" w:hAnsi="Sylfaen" w:cs="Sylfaen"/>
          <w:sz w:val="24"/>
          <w:szCs w:val="24"/>
          <w:lang w:val="en"/>
        </w:rPr>
      </w:pPr>
      <w:r>
        <w:rPr>
          <w:rFonts w:ascii="Sylfaen" w:hAnsi="Sylfaen" w:cs="Sylfaen"/>
          <w:sz w:val="24"/>
          <w:szCs w:val="24"/>
          <w:lang w:val="en"/>
        </w:rPr>
        <w:t xml:space="preserve">In cases stipulated by the Statute of the </w:t>
      </w:r>
      <w:proofErr w:type="spellStart"/>
      <w:r>
        <w:rPr>
          <w:rFonts w:ascii="Sylfaen" w:hAnsi="Sylfaen" w:cs="Sylfaen"/>
          <w:sz w:val="24"/>
          <w:szCs w:val="24"/>
          <w:lang w:val="en"/>
        </w:rPr>
        <w:t>Palacký</w:t>
      </w:r>
      <w:proofErr w:type="spellEnd"/>
      <w:r>
        <w:rPr>
          <w:rFonts w:ascii="Sylfaen" w:hAnsi="Sylfaen" w:cs="Sylfaen"/>
          <w:sz w:val="24"/>
          <w:szCs w:val="24"/>
          <w:lang w:val="en"/>
        </w:rPr>
        <w:t xml:space="preserve"> University Olomouc Faculty of Arts Research Ethics Panel, employees (and, in special cases, students) of the Faculty of Arts of </w:t>
      </w:r>
      <w:proofErr w:type="spellStart"/>
      <w:r>
        <w:rPr>
          <w:rFonts w:ascii="Sylfaen" w:hAnsi="Sylfaen" w:cs="Sylfaen"/>
          <w:sz w:val="24"/>
          <w:szCs w:val="24"/>
          <w:lang w:val="en"/>
        </w:rPr>
        <w:t>Palacký</w:t>
      </w:r>
      <w:proofErr w:type="spellEnd"/>
      <w:r>
        <w:rPr>
          <w:rFonts w:ascii="Sylfaen" w:hAnsi="Sylfaen" w:cs="Sylfaen"/>
          <w:sz w:val="24"/>
          <w:szCs w:val="24"/>
          <w:lang w:val="en"/>
        </w:rPr>
        <w:t xml:space="preserve"> University Olomouc (hereinafter "FF UP") are obliged to fill out this form prior to submitting or implementing a research project, so that the project may be assessed by the FF UP Research Ethics Panel.</w:t>
      </w:r>
    </w:p>
    <w:p w14:paraId="35CE28E5" w14:textId="77777777" w:rsidR="00EB35BE" w:rsidRDefault="00EB35BE">
      <w:pPr>
        <w:spacing w:after="0" w:line="240" w:lineRule="auto"/>
        <w:jc w:val="both"/>
        <w:rPr>
          <w:rFonts w:ascii="Sylfaen" w:hAnsi="Sylfaen" w:cs="Sylfaen"/>
          <w:sz w:val="24"/>
          <w:szCs w:val="24"/>
          <w:lang w:val="en"/>
        </w:rPr>
      </w:pPr>
      <w:r>
        <w:rPr>
          <w:rFonts w:ascii="Sylfaen" w:hAnsi="Sylfaen" w:cs="Sylfaen"/>
          <w:sz w:val="24"/>
          <w:szCs w:val="24"/>
          <w:lang w:val="en"/>
        </w:rPr>
        <w:t>If the project requires the approval of an external ethics committee, the opinion of the FF UP Research Ethics Panel will not be required. In such a case, there is the requirement to fill out the first section of the form and provide documentation of approval from the external ethics committee.</w:t>
      </w:r>
    </w:p>
    <w:p w14:paraId="4103BB6C" w14:textId="60D7AC8E" w:rsidR="00EB35BE" w:rsidRDefault="00EB35BE">
      <w:pPr>
        <w:spacing w:after="0" w:line="240" w:lineRule="auto"/>
        <w:jc w:val="both"/>
        <w:rPr>
          <w:rFonts w:ascii="Sylfaen" w:hAnsi="Sylfaen" w:cs="Sylfaen"/>
          <w:sz w:val="24"/>
          <w:szCs w:val="24"/>
        </w:rPr>
      </w:pPr>
      <w:r>
        <w:rPr>
          <w:rFonts w:ascii="Sylfaen" w:hAnsi="Sylfaen" w:cs="Sylfaen"/>
          <w:sz w:val="24"/>
          <w:szCs w:val="24"/>
          <w:lang w:val="en"/>
        </w:rPr>
        <w:t xml:space="preserve">Submit the </w:t>
      </w:r>
      <w:r w:rsidR="00D7085B">
        <w:rPr>
          <w:rFonts w:ascii="Sylfaen" w:hAnsi="Sylfaen" w:cs="Sylfaen"/>
          <w:sz w:val="24"/>
          <w:szCs w:val="24"/>
          <w:lang w:val="en"/>
        </w:rPr>
        <w:t>filled-out</w:t>
      </w:r>
      <w:r>
        <w:rPr>
          <w:rFonts w:ascii="Sylfaen" w:hAnsi="Sylfaen" w:cs="Sylfaen"/>
          <w:sz w:val="24"/>
          <w:szCs w:val="24"/>
          <w:lang w:val="en"/>
        </w:rPr>
        <w:t xml:space="preserve"> application to the Chair of the FF UP Research Ethics Panel or </w:t>
      </w:r>
      <w:r w:rsidR="002A20AA">
        <w:rPr>
          <w:rFonts w:ascii="Sylfaen" w:hAnsi="Sylfaen" w:cs="Sylfaen"/>
          <w:sz w:val="24"/>
          <w:szCs w:val="24"/>
          <w:lang w:val="en"/>
        </w:rPr>
        <w:t>send it to the administrator from Dean´s Office, R&amp;D department. You will find the contact on the faculty website.</w:t>
      </w:r>
      <w:r>
        <w:rPr>
          <w:rFonts w:ascii="Sylfaen" w:hAnsi="Sylfaen" w:cs="Sylfaen"/>
          <w:sz w:val="24"/>
          <w:szCs w:val="24"/>
          <w:lang w:val="en"/>
        </w:rPr>
        <w:t xml:space="preserve"> </w:t>
      </w:r>
    </w:p>
    <w:p w14:paraId="4739FD18" w14:textId="77777777" w:rsidR="00EB35BE" w:rsidRDefault="00EB35BE">
      <w:pPr>
        <w:spacing w:after="0" w:line="240" w:lineRule="auto"/>
        <w:jc w:val="both"/>
        <w:rPr>
          <w:rFonts w:ascii="Sylfaen" w:hAnsi="Sylfaen" w:cs="Sylfaen"/>
          <w:sz w:val="24"/>
          <w:szCs w:val="24"/>
        </w:rPr>
      </w:pPr>
    </w:p>
    <w:p w14:paraId="16AF59EA" w14:textId="77777777" w:rsidR="00EB35BE" w:rsidRDefault="00EB35BE">
      <w:pPr>
        <w:spacing w:after="0" w:line="240" w:lineRule="auto"/>
        <w:jc w:val="both"/>
        <w:rPr>
          <w:rFonts w:ascii="Sylfaen" w:hAnsi="Sylfaen" w:cs="Sylfaen"/>
          <w:sz w:val="32"/>
          <w:szCs w:val="32"/>
        </w:rPr>
      </w:pPr>
      <w:r>
        <w:rPr>
          <w:rFonts w:ascii="Sylfaen" w:hAnsi="Sylfaen" w:cs="Sylfaen"/>
          <w:b/>
          <w:bCs/>
          <w:sz w:val="24"/>
          <w:szCs w:val="24"/>
          <w:lang w:val="en"/>
        </w:rPr>
        <w:t>Recruitment of research participants or data collection must not begin prior to the project being approved by the FF UP Research Ethics Panel!</w:t>
      </w:r>
    </w:p>
    <w:p w14:paraId="60191177" w14:textId="77777777" w:rsidR="00EB35BE" w:rsidRDefault="00EB35BE">
      <w:pPr>
        <w:tabs>
          <w:tab w:val="left" w:pos="3466"/>
        </w:tabs>
        <w:spacing w:after="0" w:line="240" w:lineRule="auto"/>
        <w:rPr>
          <w:rFonts w:ascii="Sylfaen" w:hAnsi="Sylfaen" w:cs="Sylfaen"/>
          <w:sz w:val="32"/>
          <w:szCs w:val="32"/>
        </w:rPr>
      </w:pPr>
    </w:p>
    <w:p w14:paraId="3CBFE98F" w14:textId="77777777" w:rsidR="00EB35BE" w:rsidRDefault="00EB35BE">
      <w:pPr>
        <w:tabs>
          <w:tab w:val="left" w:pos="3466"/>
        </w:tabs>
        <w:spacing w:after="0" w:line="240" w:lineRule="auto"/>
        <w:rPr>
          <w:rFonts w:ascii="Sylfaen" w:hAnsi="Sylfaen" w:cs="Sylfaen"/>
          <w:b/>
          <w:sz w:val="24"/>
          <w:szCs w:val="24"/>
          <w:lang w:val="en"/>
        </w:rPr>
      </w:pPr>
      <w:r>
        <w:rPr>
          <w:rFonts w:ascii="Sylfaen" w:hAnsi="Sylfaen" w:cs="Sylfaen"/>
          <w:b/>
          <w:bCs/>
          <w:sz w:val="24"/>
          <w:szCs w:val="24"/>
          <w:lang w:val="en"/>
        </w:rPr>
        <w:t>SECTION ONE</w:t>
      </w:r>
    </w:p>
    <w:tbl>
      <w:tblPr>
        <w:tblW w:w="0" w:type="auto"/>
        <w:tblInd w:w="-5" w:type="dxa"/>
        <w:tblLayout w:type="fixed"/>
        <w:tblLook w:val="0000" w:firstRow="0" w:lastRow="0" w:firstColumn="0" w:lastColumn="0" w:noHBand="0" w:noVBand="0"/>
      </w:tblPr>
      <w:tblGrid>
        <w:gridCol w:w="4736"/>
        <w:gridCol w:w="4746"/>
      </w:tblGrid>
      <w:tr w:rsidR="00EB35BE" w14:paraId="7658FC72" w14:textId="77777777">
        <w:trPr>
          <w:trHeight w:val="651"/>
        </w:trPr>
        <w:tc>
          <w:tcPr>
            <w:tcW w:w="4736" w:type="dxa"/>
            <w:tcBorders>
              <w:top w:val="single" w:sz="4" w:space="0" w:color="000000"/>
              <w:left w:val="single" w:sz="4" w:space="0" w:color="000000"/>
              <w:bottom w:val="single" w:sz="4" w:space="0" w:color="000000"/>
            </w:tcBorders>
            <w:shd w:val="clear" w:color="auto" w:fill="BDD6EE"/>
            <w:vAlign w:val="center"/>
          </w:tcPr>
          <w:p w14:paraId="296FD8EF"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Name of the applicant (principal researcher):</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42E21553" w14:textId="77777777" w:rsidR="00EB35BE" w:rsidRDefault="00EB35BE">
            <w:pPr>
              <w:snapToGrid w:val="0"/>
              <w:spacing w:after="0" w:line="240" w:lineRule="auto"/>
              <w:rPr>
                <w:rFonts w:ascii="Sylfaen" w:hAnsi="Sylfaen" w:cs="Sylfaen"/>
                <w:b/>
                <w:sz w:val="24"/>
                <w:szCs w:val="24"/>
              </w:rPr>
            </w:pPr>
          </w:p>
        </w:tc>
      </w:tr>
      <w:tr w:rsidR="00EB35BE" w14:paraId="355221AD" w14:textId="77777777">
        <w:trPr>
          <w:trHeight w:val="325"/>
        </w:trPr>
        <w:tc>
          <w:tcPr>
            <w:tcW w:w="4736" w:type="dxa"/>
            <w:tcBorders>
              <w:top w:val="single" w:sz="4" w:space="0" w:color="000000"/>
              <w:left w:val="single" w:sz="4" w:space="0" w:color="000000"/>
              <w:bottom w:val="single" w:sz="4" w:space="0" w:color="000000"/>
            </w:tcBorders>
            <w:shd w:val="clear" w:color="auto" w:fill="BDD6EE"/>
            <w:vAlign w:val="center"/>
          </w:tcPr>
          <w:p w14:paraId="4ED9A5D0"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Supervisor (in case of student work):</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0EBAF4E8" w14:textId="77777777" w:rsidR="00EB35BE" w:rsidRDefault="00EB35BE">
            <w:pPr>
              <w:snapToGrid w:val="0"/>
              <w:spacing w:after="0" w:line="240" w:lineRule="auto"/>
              <w:rPr>
                <w:rFonts w:ascii="Sylfaen" w:hAnsi="Sylfaen" w:cs="Sylfaen"/>
                <w:b/>
                <w:sz w:val="24"/>
                <w:szCs w:val="24"/>
              </w:rPr>
            </w:pPr>
          </w:p>
        </w:tc>
      </w:tr>
      <w:tr w:rsidR="00EB35BE" w14:paraId="03EA1669" w14:textId="77777777">
        <w:trPr>
          <w:trHeight w:val="310"/>
        </w:trPr>
        <w:tc>
          <w:tcPr>
            <w:tcW w:w="4736" w:type="dxa"/>
            <w:tcBorders>
              <w:top w:val="single" w:sz="4" w:space="0" w:color="000000"/>
              <w:left w:val="single" w:sz="4" w:space="0" w:color="000000"/>
              <w:bottom w:val="single" w:sz="4" w:space="0" w:color="000000"/>
            </w:tcBorders>
            <w:shd w:val="clear" w:color="auto" w:fill="BDD6EE"/>
            <w:vAlign w:val="center"/>
          </w:tcPr>
          <w:p w14:paraId="2AE2C8EF"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Name of the research project:</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59433F8E" w14:textId="77777777" w:rsidR="00EB35BE" w:rsidRDefault="00EB35BE">
            <w:pPr>
              <w:snapToGrid w:val="0"/>
              <w:spacing w:after="0" w:line="240" w:lineRule="auto"/>
              <w:rPr>
                <w:rFonts w:ascii="Sylfaen" w:hAnsi="Sylfaen" w:cs="Sylfaen"/>
                <w:b/>
                <w:sz w:val="24"/>
                <w:szCs w:val="24"/>
              </w:rPr>
            </w:pPr>
          </w:p>
        </w:tc>
      </w:tr>
      <w:tr w:rsidR="00EB35BE" w14:paraId="3D5B2BF6" w14:textId="77777777" w:rsidTr="00D7085B">
        <w:trPr>
          <w:trHeight w:val="1127"/>
        </w:trPr>
        <w:tc>
          <w:tcPr>
            <w:tcW w:w="4736" w:type="dxa"/>
            <w:tcBorders>
              <w:top w:val="single" w:sz="4" w:space="0" w:color="000000"/>
              <w:left w:val="single" w:sz="4" w:space="0" w:color="000000"/>
              <w:bottom w:val="single" w:sz="4" w:space="0" w:color="000000"/>
            </w:tcBorders>
            <w:shd w:val="clear" w:color="auto" w:fill="BDD6EE"/>
            <w:vAlign w:val="center"/>
          </w:tcPr>
          <w:p w14:paraId="466A7C3B" w14:textId="77777777" w:rsidR="00EB35BE" w:rsidRDefault="00EB35BE">
            <w:pPr>
              <w:spacing w:after="0" w:line="240" w:lineRule="auto"/>
              <w:rPr>
                <w:rFonts w:ascii="Sylfaen" w:hAnsi="Sylfaen" w:cs="Sylfaen"/>
                <w:bCs/>
                <w:sz w:val="24"/>
                <w:szCs w:val="24"/>
                <w:lang w:val="en"/>
              </w:rPr>
            </w:pPr>
            <w:r>
              <w:rPr>
                <w:rFonts w:ascii="Sylfaen" w:hAnsi="Sylfaen" w:cs="Sylfaen"/>
                <w:b/>
                <w:sz w:val="24"/>
                <w:szCs w:val="24"/>
                <w:lang w:val="en"/>
              </w:rPr>
              <w:t>Type of project:</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7E2CC536" w14:textId="77777777" w:rsidR="00EB35BE" w:rsidRDefault="00EB35BE">
            <w:pPr>
              <w:spacing w:after="0" w:line="240" w:lineRule="auto"/>
              <w:rPr>
                <w:rFonts w:ascii="Sylfaen" w:hAnsi="Sylfaen" w:cs="Sylfaen"/>
                <w:bCs/>
                <w:sz w:val="24"/>
                <w:szCs w:val="24"/>
                <w:lang w:val="en"/>
              </w:rPr>
            </w:pPr>
            <w:r>
              <w:rPr>
                <w:rFonts w:ascii="Sylfaen" w:hAnsi="Sylfaen" w:cs="Sylfaen"/>
                <w:bCs/>
                <w:sz w:val="24"/>
                <w:szCs w:val="24"/>
                <w:lang w:val="en"/>
              </w:rPr>
              <w:t>basic / applied research</w:t>
            </w:r>
          </w:p>
          <w:p w14:paraId="1696AA65" w14:textId="77777777" w:rsidR="00EB35BE" w:rsidRDefault="00EB35BE">
            <w:pPr>
              <w:spacing w:after="0" w:line="240" w:lineRule="auto"/>
              <w:rPr>
                <w:rFonts w:ascii="Sylfaen" w:hAnsi="Sylfaen" w:cs="Sylfaen"/>
                <w:bCs/>
                <w:sz w:val="24"/>
                <w:szCs w:val="24"/>
                <w:lang w:val="en"/>
              </w:rPr>
            </w:pPr>
            <w:r>
              <w:rPr>
                <w:rFonts w:ascii="Sylfaen" w:hAnsi="Sylfaen" w:cs="Sylfaen"/>
                <w:bCs/>
                <w:sz w:val="24"/>
                <w:szCs w:val="24"/>
                <w:lang w:val="en"/>
              </w:rPr>
              <w:t>habilitation work /</w:t>
            </w:r>
          </w:p>
          <w:p w14:paraId="6736D375" w14:textId="70FB5D95" w:rsidR="00EB35BE" w:rsidRPr="00D7085B" w:rsidRDefault="00EB35BE">
            <w:pPr>
              <w:spacing w:after="120" w:line="240" w:lineRule="auto"/>
              <w:rPr>
                <w:rFonts w:ascii="Sylfaen" w:hAnsi="Sylfaen" w:cs="Sylfaen"/>
                <w:bCs/>
                <w:sz w:val="24"/>
                <w:szCs w:val="24"/>
                <w:lang w:val="en"/>
              </w:rPr>
            </w:pPr>
            <w:r>
              <w:rPr>
                <w:rFonts w:ascii="Sylfaen" w:hAnsi="Sylfaen" w:cs="Sylfaen"/>
                <w:bCs/>
                <w:sz w:val="24"/>
                <w:szCs w:val="24"/>
                <w:lang w:val="en"/>
              </w:rPr>
              <w:t>doctoral / advanced master's thesis</w:t>
            </w:r>
          </w:p>
        </w:tc>
      </w:tr>
      <w:tr w:rsidR="00EB35BE" w14:paraId="6F81E812" w14:textId="77777777">
        <w:trPr>
          <w:trHeight w:val="325"/>
        </w:trPr>
        <w:tc>
          <w:tcPr>
            <w:tcW w:w="4736" w:type="dxa"/>
            <w:tcBorders>
              <w:top w:val="single" w:sz="4" w:space="0" w:color="000000"/>
              <w:left w:val="single" w:sz="4" w:space="0" w:color="000000"/>
              <w:bottom w:val="single" w:sz="4" w:space="0" w:color="000000"/>
            </w:tcBorders>
            <w:shd w:val="clear" w:color="auto" w:fill="BDD6EE"/>
            <w:vAlign w:val="center"/>
          </w:tcPr>
          <w:p w14:paraId="6DB24AE4"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Estimated starting date of data collection:</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6BEFF474" w14:textId="77777777" w:rsidR="00EB35BE" w:rsidRDefault="00EB35BE">
            <w:pPr>
              <w:snapToGrid w:val="0"/>
              <w:spacing w:after="0" w:line="240" w:lineRule="auto"/>
              <w:rPr>
                <w:rFonts w:ascii="Sylfaen" w:hAnsi="Sylfaen" w:cs="Sylfaen"/>
                <w:b/>
                <w:sz w:val="24"/>
                <w:szCs w:val="24"/>
              </w:rPr>
            </w:pPr>
          </w:p>
        </w:tc>
      </w:tr>
      <w:tr w:rsidR="00EB35BE" w14:paraId="2D0ED32A" w14:textId="77777777">
        <w:trPr>
          <w:trHeight w:val="325"/>
        </w:trPr>
        <w:tc>
          <w:tcPr>
            <w:tcW w:w="4736" w:type="dxa"/>
            <w:tcBorders>
              <w:top w:val="single" w:sz="4" w:space="0" w:color="000000"/>
              <w:left w:val="single" w:sz="4" w:space="0" w:color="000000"/>
              <w:bottom w:val="single" w:sz="4" w:space="0" w:color="000000"/>
            </w:tcBorders>
            <w:shd w:val="clear" w:color="auto" w:fill="BDD6EE"/>
            <w:vAlign w:val="center"/>
          </w:tcPr>
          <w:p w14:paraId="65B0E3F6"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Approximate duration of data collection:</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4E264416" w14:textId="77777777" w:rsidR="00EB35BE" w:rsidRDefault="00EB35BE">
            <w:pPr>
              <w:snapToGrid w:val="0"/>
              <w:spacing w:after="0" w:line="240" w:lineRule="auto"/>
              <w:rPr>
                <w:rFonts w:ascii="Sylfaen" w:hAnsi="Sylfaen" w:cs="Sylfaen"/>
                <w:b/>
                <w:sz w:val="24"/>
                <w:szCs w:val="24"/>
              </w:rPr>
            </w:pPr>
          </w:p>
        </w:tc>
      </w:tr>
      <w:tr w:rsidR="00EB35BE" w14:paraId="32AD02B7" w14:textId="77777777">
        <w:trPr>
          <w:trHeight w:val="310"/>
        </w:trPr>
        <w:tc>
          <w:tcPr>
            <w:tcW w:w="4736" w:type="dxa"/>
            <w:tcBorders>
              <w:top w:val="single" w:sz="4" w:space="0" w:color="000000"/>
              <w:left w:val="single" w:sz="4" w:space="0" w:color="000000"/>
              <w:bottom w:val="single" w:sz="4" w:space="0" w:color="000000"/>
            </w:tcBorders>
            <w:shd w:val="clear" w:color="auto" w:fill="BDD6EE"/>
            <w:vAlign w:val="center"/>
          </w:tcPr>
          <w:p w14:paraId="2CC7BD90"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Project support:</w:t>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05C005D9" w14:textId="77777777" w:rsidR="00EB35BE" w:rsidRDefault="00EB35BE">
            <w:pPr>
              <w:snapToGrid w:val="0"/>
              <w:spacing w:after="0" w:line="240" w:lineRule="auto"/>
              <w:rPr>
                <w:rFonts w:ascii="Sylfaen" w:hAnsi="Sylfaen" w:cs="Sylfaen"/>
                <w:b/>
                <w:sz w:val="24"/>
                <w:szCs w:val="24"/>
              </w:rPr>
            </w:pPr>
          </w:p>
        </w:tc>
      </w:tr>
      <w:tr w:rsidR="00EB35BE" w14:paraId="40B5904D" w14:textId="77777777">
        <w:trPr>
          <w:trHeight w:val="651"/>
        </w:trPr>
        <w:tc>
          <w:tcPr>
            <w:tcW w:w="4736" w:type="dxa"/>
            <w:tcBorders>
              <w:top w:val="single" w:sz="4" w:space="0" w:color="000000"/>
              <w:left w:val="single" w:sz="4" w:space="0" w:color="000000"/>
              <w:bottom w:val="single" w:sz="4" w:space="0" w:color="000000"/>
            </w:tcBorders>
            <w:shd w:val="clear" w:color="auto" w:fill="BDD6EE"/>
            <w:vAlign w:val="center"/>
          </w:tcPr>
          <w:p w14:paraId="324DF8C1"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External researchers involved in the project:</w:t>
            </w:r>
            <w:r>
              <w:rPr>
                <w:rStyle w:val="FootnoteCharacters"/>
                <w:rFonts w:ascii="Sylfaen" w:hAnsi="Sylfaen" w:cs="Sylfaen"/>
                <w:b/>
                <w:sz w:val="24"/>
                <w:szCs w:val="24"/>
              </w:rPr>
              <w:footnoteReference w:id="1"/>
            </w:r>
          </w:p>
        </w:tc>
        <w:tc>
          <w:tcPr>
            <w:tcW w:w="4746" w:type="dxa"/>
            <w:tcBorders>
              <w:top w:val="single" w:sz="4" w:space="0" w:color="000000"/>
              <w:left w:val="single" w:sz="4" w:space="0" w:color="000000"/>
              <w:bottom w:val="single" w:sz="4" w:space="0" w:color="000000"/>
              <w:right w:val="single" w:sz="4" w:space="0" w:color="000000"/>
            </w:tcBorders>
            <w:shd w:val="clear" w:color="auto" w:fill="auto"/>
          </w:tcPr>
          <w:p w14:paraId="744CC885" w14:textId="77777777" w:rsidR="00EB35BE" w:rsidRDefault="00EB35BE">
            <w:pPr>
              <w:snapToGrid w:val="0"/>
              <w:spacing w:after="0" w:line="240" w:lineRule="auto"/>
              <w:rPr>
                <w:rFonts w:ascii="Sylfaen" w:hAnsi="Sylfaen" w:cs="Sylfaen"/>
                <w:b/>
                <w:sz w:val="24"/>
                <w:szCs w:val="24"/>
              </w:rPr>
            </w:pPr>
          </w:p>
        </w:tc>
      </w:tr>
    </w:tbl>
    <w:p w14:paraId="106DA8BA" w14:textId="77777777" w:rsidR="00EB35BE" w:rsidRDefault="00EB35BE">
      <w:pPr>
        <w:spacing w:after="0" w:line="240" w:lineRule="auto"/>
        <w:rPr>
          <w:rFonts w:ascii="Sylfaen" w:hAnsi="Sylfaen" w:cs="Sylfaen"/>
          <w:b/>
          <w:sz w:val="24"/>
          <w:szCs w:val="24"/>
        </w:rPr>
      </w:pPr>
    </w:p>
    <w:p w14:paraId="59EE9760" w14:textId="05DA5E93" w:rsidR="00EB35BE" w:rsidRDefault="00EB35BE">
      <w:pPr>
        <w:spacing w:after="0" w:line="240" w:lineRule="auto"/>
        <w:rPr>
          <w:rFonts w:ascii="Sylfaen" w:hAnsi="Sylfaen" w:cs="Sylfaen"/>
          <w:b/>
          <w:sz w:val="24"/>
          <w:szCs w:val="24"/>
        </w:rPr>
      </w:pPr>
    </w:p>
    <w:p w14:paraId="256AEB25" w14:textId="2B37A7B6" w:rsidR="00B135ED" w:rsidRDefault="00B135ED">
      <w:pPr>
        <w:spacing w:after="0" w:line="240" w:lineRule="auto"/>
        <w:rPr>
          <w:rFonts w:ascii="Sylfaen" w:hAnsi="Sylfaen" w:cs="Sylfaen"/>
          <w:b/>
          <w:sz w:val="24"/>
          <w:szCs w:val="24"/>
        </w:rPr>
      </w:pPr>
    </w:p>
    <w:p w14:paraId="1129ADE3" w14:textId="07009CDC" w:rsidR="00A5295D" w:rsidRDefault="00A5295D">
      <w:pPr>
        <w:spacing w:after="0" w:line="240" w:lineRule="auto"/>
        <w:rPr>
          <w:rFonts w:ascii="Sylfaen" w:hAnsi="Sylfaen" w:cs="Sylfaen"/>
          <w:b/>
          <w:sz w:val="24"/>
          <w:szCs w:val="24"/>
        </w:rPr>
      </w:pPr>
    </w:p>
    <w:p w14:paraId="3D8E4AA9" w14:textId="77777777" w:rsidR="00A5295D" w:rsidRDefault="00A5295D">
      <w:pPr>
        <w:spacing w:after="0" w:line="240" w:lineRule="auto"/>
        <w:rPr>
          <w:rFonts w:ascii="Sylfaen" w:hAnsi="Sylfaen" w:cs="Sylfaen"/>
          <w:b/>
          <w:sz w:val="24"/>
          <w:szCs w:val="24"/>
        </w:rPr>
      </w:pPr>
    </w:p>
    <w:p w14:paraId="3132135F" w14:textId="77777777" w:rsidR="00EB35BE" w:rsidRDefault="00EB35BE">
      <w:pPr>
        <w:spacing w:after="0" w:line="240" w:lineRule="auto"/>
        <w:rPr>
          <w:rFonts w:ascii="Sylfaen" w:hAnsi="Sylfaen" w:cs="Sylfaen"/>
          <w:b/>
          <w:sz w:val="24"/>
          <w:szCs w:val="24"/>
          <w:lang w:val="en"/>
        </w:rPr>
      </w:pPr>
      <w:r>
        <w:rPr>
          <w:rFonts w:ascii="Sylfaen" w:hAnsi="Sylfaen" w:cs="Sylfaen"/>
          <w:b/>
          <w:sz w:val="24"/>
          <w:szCs w:val="24"/>
          <w:lang w:val="en"/>
        </w:rPr>
        <w:lastRenderedPageBreak/>
        <w:t>SECTION TWO</w:t>
      </w:r>
    </w:p>
    <w:p w14:paraId="691DE0A7" w14:textId="77777777" w:rsidR="00EB35BE" w:rsidRDefault="00EB35BE">
      <w:pPr>
        <w:spacing w:after="0" w:line="240" w:lineRule="auto"/>
        <w:rPr>
          <w:rFonts w:ascii="Sylfaen" w:hAnsi="Sylfaen" w:cs="Sylfaen"/>
          <w:b/>
          <w:sz w:val="24"/>
          <w:szCs w:val="24"/>
        </w:rPr>
      </w:pPr>
      <w:r>
        <w:rPr>
          <w:rFonts w:ascii="Sylfaen" w:hAnsi="Sylfaen" w:cs="Sylfaen"/>
          <w:b/>
          <w:sz w:val="24"/>
          <w:szCs w:val="24"/>
          <w:lang w:val="en"/>
        </w:rPr>
        <w:t>If relevant, answer the questions below.</w:t>
      </w:r>
    </w:p>
    <w:p w14:paraId="3A4048E6" w14:textId="77777777" w:rsidR="00EB35BE" w:rsidRDefault="00EB35BE">
      <w:pPr>
        <w:spacing w:after="0" w:line="240" w:lineRule="auto"/>
        <w:rPr>
          <w:rFonts w:ascii="Sylfaen" w:hAnsi="Sylfaen" w:cs="Sylfaen"/>
          <w:b/>
          <w:sz w:val="24"/>
          <w:szCs w:val="24"/>
        </w:rPr>
      </w:pPr>
    </w:p>
    <w:tbl>
      <w:tblPr>
        <w:tblW w:w="0" w:type="auto"/>
        <w:tblInd w:w="-5" w:type="dxa"/>
        <w:tblLayout w:type="fixed"/>
        <w:tblLook w:val="0000" w:firstRow="0" w:lastRow="0" w:firstColumn="0" w:lastColumn="0" w:noHBand="0" w:noVBand="0"/>
      </w:tblPr>
      <w:tblGrid>
        <w:gridCol w:w="4668"/>
        <w:gridCol w:w="4678"/>
      </w:tblGrid>
      <w:tr w:rsidR="00EB35BE" w14:paraId="605D24D9" w14:textId="77777777">
        <w:trPr>
          <w:trHeight w:val="684"/>
        </w:trPr>
        <w:tc>
          <w:tcPr>
            <w:tcW w:w="4668" w:type="dxa"/>
            <w:tcBorders>
              <w:top w:val="single" w:sz="4" w:space="0" w:color="000000"/>
              <w:left w:val="single" w:sz="4" w:space="0" w:color="000000"/>
              <w:bottom w:val="single" w:sz="4" w:space="0" w:color="000000"/>
            </w:tcBorders>
            <w:shd w:val="clear" w:color="auto" w:fill="BDD6EE"/>
          </w:tcPr>
          <w:p w14:paraId="4F397E6A" w14:textId="77777777" w:rsidR="00EB35BE" w:rsidRDefault="00EB35BE">
            <w:pPr>
              <w:widowControl w:val="0"/>
              <w:autoSpaceDE w:val="0"/>
              <w:spacing w:after="0" w:line="240" w:lineRule="auto"/>
              <w:jc w:val="both"/>
              <w:rPr>
                <w:rFonts w:ascii="Sylfaen" w:hAnsi="Sylfaen" w:cs="Sylfaen"/>
                <w:sz w:val="24"/>
                <w:szCs w:val="24"/>
                <w:lang w:val="en"/>
              </w:rPr>
            </w:pPr>
            <w:r>
              <w:rPr>
                <w:rFonts w:ascii="Sylfaen" w:hAnsi="Sylfaen" w:cs="Sylfaen"/>
                <w:b/>
                <w:bCs/>
                <w:sz w:val="24"/>
                <w:szCs w:val="24"/>
                <w:lang w:val="en"/>
              </w:rPr>
              <w:t>The project includes research into people aged 18 and over</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80B2" w14:textId="77777777" w:rsidR="00EB35BE" w:rsidRDefault="00EB35BE">
            <w:pPr>
              <w:widowControl w:val="0"/>
              <w:autoSpaceDE w:val="0"/>
              <w:spacing w:after="0" w:line="240" w:lineRule="auto"/>
            </w:pPr>
            <w:r>
              <w:rPr>
                <w:rFonts w:ascii="Sylfaen" w:hAnsi="Sylfaen" w:cs="Sylfaen"/>
                <w:sz w:val="24"/>
                <w:szCs w:val="24"/>
                <w:lang w:val="en"/>
              </w:rPr>
              <w:t>YES / NO</w:t>
            </w:r>
          </w:p>
        </w:tc>
      </w:tr>
      <w:tr w:rsidR="00EB35BE" w14:paraId="05210665" w14:textId="77777777">
        <w:trPr>
          <w:trHeight w:val="684"/>
        </w:trPr>
        <w:tc>
          <w:tcPr>
            <w:tcW w:w="4668" w:type="dxa"/>
            <w:tcBorders>
              <w:top w:val="single" w:sz="4" w:space="0" w:color="000000"/>
              <w:left w:val="single" w:sz="4" w:space="0" w:color="000000"/>
              <w:bottom w:val="single" w:sz="4" w:space="0" w:color="000000"/>
            </w:tcBorders>
            <w:shd w:val="clear" w:color="auto" w:fill="BDD6EE"/>
          </w:tcPr>
          <w:p w14:paraId="705B8028" w14:textId="77777777" w:rsidR="00EB35BE" w:rsidRDefault="00EB35BE">
            <w:pPr>
              <w:widowControl w:val="0"/>
              <w:autoSpaceDE w:val="0"/>
              <w:spacing w:after="0" w:line="240" w:lineRule="auto"/>
              <w:jc w:val="both"/>
              <w:rPr>
                <w:rFonts w:ascii="Sylfaen" w:hAnsi="Sylfaen" w:cs="Sylfaen"/>
                <w:sz w:val="24"/>
                <w:szCs w:val="24"/>
                <w:lang w:val="en"/>
              </w:rPr>
            </w:pPr>
            <w:r>
              <w:rPr>
                <w:rFonts w:ascii="Sylfaen" w:hAnsi="Sylfaen" w:cs="Sylfaen"/>
                <w:b/>
                <w:bCs/>
                <w:sz w:val="24"/>
                <w:szCs w:val="24"/>
                <w:lang w:val="en"/>
              </w:rPr>
              <w:t>The project includes research into people under 18 years of age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06AE2" w14:textId="77777777" w:rsidR="00EB35BE" w:rsidRDefault="00EB35BE">
            <w:pPr>
              <w:widowControl w:val="0"/>
              <w:autoSpaceDE w:val="0"/>
              <w:spacing w:after="0" w:line="240" w:lineRule="auto"/>
            </w:pPr>
            <w:r>
              <w:rPr>
                <w:rFonts w:ascii="Sylfaen" w:hAnsi="Sylfaen" w:cs="Sylfaen"/>
                <w:sz w:val="24"/>
                <w:szCs w:val="24"/>
                <w:lang w:val="en"/>
              </w:rPr>
              <w:t>YES / NO</w:t>
            </w:r>
          </w:p>
        </w:tc>
      </w:tr>
      <w:tr w:rsidR="00EB35BE" w14:paraId="175C27FD" w14:textId="77777777">
        <w:trPr>
          <w:trHeight w:val="667"/>
        </w:trPr>
        <w:tc>
          <w:tcPr>
            <w:tcW w:w="4668" w:type="dxa"/>
            <w:tcBorders>
              <w:top w:val="single" w:sz="4" w:space="0" w:color="000000"/>
              <w:left w:val="single" w:sz="4" w:space="0" w:color="000000"/>
              <w:bottom w:val="single" w:sz="4" w:space="0" w:color="000000"/>
            </w:tcBorders>
            <w:shd w:val="clear" w:color="auto" w:fill="BDD6EE"/>
          </w:tcPr>
          <w:p w14:paraId="5EFEFD33" w14:textId="77777777" w:rsidR="00EB35BE" w:rsidRDefault="00EB35BE">
            <w:pPr>
              <w:widowControl w:val="0"/>
              <w:autoSpaceDE w:val="0"/>
              <w:spacing w:after="0" w:line="240" w:lineRule="auto"/>
              <w:jc w:val="both"/>
              <w:rPr>
                <w:rFonts w:ascii="Sylfaen" w:hAnsi="Sylfaen" w:cs="Sylfaen"/>
                <w:sz w:val="24"/>
                <w:szCs w:val="24"/>
                <w:lang w:val="en"/>
              </w:rPr>
            </w:pPr>
            <w:r>
              <w:rPr>
                <w:rFonts w:ascii="Sylfaen" w:hAnsi="Sylfaen" w:cs="Sylfaen"/>
                <w:b/>
                <w:bCs/>
                <w:sz w:val="24"/>
                <w:szCs w:val="24"/>
                <w:lang w:val="en"/>
              </w:rPr>
              <w:t>The project requires the approval of the external ethics committee</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6ED0" w14:textId="77777777" w:rsidR="00EB35BE" w:rsidRDefault="00EB35BE">
            <w:pPr>
              <w:widowControl w:val="0"/>
              <w:autoSpaceDE w:val="0"/>
              <w:spacing w:after="0" w:line="240" w:lineRule="auto"/>
            </w:pPr>
            <w:r>
              <w:rPr>
                <w:rFonts w:ascii="Sylfaen" w:hAnsi="Sylfaen" w:cs="Sylfaen"/>
                <w:sz w:val="24"/>
                <w:szCs w:val="24"/>
                <w:lang w:val="en"/>
              </w:rPr>
              <w:t>YES / NO</w:t>
            </w:r>
          </w:p>
        </w:tc>
      </w:tr>
    </w:tbl>
    <w:p w14:paraId="4576C34A" w14:textId="77777777" w:rsidR="00EB35BE" w:rsidRDefault="00EB35BE">
      <w:pPr>
        <w:widowControl w:val="0"/>
        <w:autoSpaceDE w:val="0"/>
        <w:spacing w:after="0" w:line="240" w:lineRule="auto"/>
        <w:jc w:val="both"/>
        <w:rPr>
          <w:rFonts w:ascii="Sylfaen" w:hAnsi="Sylfaen" w:cs="Sylfaen"/>
          <w:b/>
          <w:bCs/>
          <w:sz w:val="32"/>
          <w:szCs w:val="32"/>
        </w:rPr>
      </w:pPr>
    </w:p>
    <w:tbl>
      <w:tblPr>
        <w:tblW w:w="0" w:type="auto"/>
        <w:tblInd w:w="-5" w:type="dxa"/>
        <w:tblLayout w:type="fixed"/>
        <w:tblLook w:val="0000" w:firstRow="0" w:lastRow="0" w:firstColumn="0" w:lastColumn="0" w:noHBand="0" w:noVBand="0"/>
      </w:tblPr>
      <w:tblGrid>
        <w:gridCol w:w="9399"/>
      </w:tblGrid>
      <w:tr w:rsidR="00EB35BE" w14:paraId="3831D90A" w14:textId="77777777">
        <w:trPr>
          <w:trHeight w:val="263"/>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782ED86E" w14:textId="77777777" w:rsidR="00EB35BE" w:rsidRDefault="00EB35BE">
            <w:pPr>
              <w:widowControl w:val="0"/>
              <w:autoSpaceDE w:val="0"/>
              <w:spacing w:after="0" w:line="240" w:lineRule="auto"/>
              <w:jc w:val="both"/>
            </w:pPr>
            <w:r>
              <w:rPr>
                <w:rFonts w:ascii="Sylfaen" w:hAnsi="Sylfaen" w:cs="Sylfaen"/>
                <w:b/>
                <w:bCs/>
                <w:sz w:val="24"/>
                <w:szCs w:val="24"/>
                <w:lang w:val="en"/>
              </w:rPr>
              <w:t>Brief description of the project (under 150 words):</w:t>
            </w:r>
          </w:p>
        </w:tc>
      </w:tr>
      <w:tr w:rsidR="00EB35BE" w14:paraId="4DFC4B15" w14:textId="77777777">
        <w:trPr>
          <w:trHeight w:val="1759"/>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6B602FD1"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6417674D" w14:textId="77777777" w:rsidR="00EB35BE" w:rsidRDefault="00EB35BE">
            <w:pPr>
              <w:widowControl w:val="0"/>
              <w:autoSpaceDE w:val="0"/>
              <w:spacing w:after="0" w:line="240" w:lineRule="auto"/>
              <w:jc w:val="both"/>
              <w:rPr>
                <w:rFonts w:ascii="Sylfaen" w:hAnsi="Sylfaen" w:cs="Sylfaen"/>
                <w:b/>
                <w:bCs/>
                <w:sz w:val="32"/>
                <w:szCs w:val="32"/>
              </w:rPr>
            </w:pPr>
          </w:p>
          <w:p w14:paraId="48754F9D" w14:textId="77777777" w:rsidR="00EB35BE" w:rsidRDefault="00EB35BE">
            <w:pPr>
              <w:widowControl w:val="0"/>
              <w:autoSpaceDE w:val="0"/>
              <w:spacing w:after="0" w:line="240" w:lineRule="auto"/>
              <w:jc w:val="both"/>
              <w:rPr>
                <w:rFonts w:ascii="Sylfaen" w:hAnsi="Sylfaen" w:cs="Sylfaen"/>
                <w:b/>
                <w:bCs/>
                <w:sz w:val="32"/>
                <w:szCs w:val="32"/>
              </w:rPr>
            </w:pPr>
          </w:p>
          <w:p w14:paraId="577C1346" w14:textId="77777777" w:rsidR="00EB35BE" w:rsidRDefault="00EB35BE">
            <w:pPr>
              <w:widowControl w:val="0"/>
              <w:autoSpaceDE w:val="0"/>
              <w:spacing w:after="0" w:line="240" w:lineRule="auto"/>
              <w:jc w:val="both"/>
              <w:rPr>
                <w:rFonts w:ascii="Sylfaen" w:hAnsi="Sylfaen" w:cs="Sylfaen"/>
                <w:b/>
                <w:bCs/>
                <w:sz w:val="32"/>
                <w:szCs w:val="32"/>
              </w:rPr>
            </w:pPr>
          </w:p>
        </w:tc>
      </w:tr>
      <w:tr w:rsidR="00EB35BE" w14:paraId="425E1D5A" w14:textId="77777777">
        <w:trPr>
          <w:trHeight w:val="263"/>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62D9389F" w14:textId="77777777" w:rsidR="00EB35BE" w:rsidRDefault="00EB35BE">
            <w:pPr>
              <w:widowControl w:val="0"/>
              <w:autoSpaceDE w:val="0"/>
              <w:spacing w:after="0" w:line="240" w:lineRule="auto"/>
              <w:jc w:val="both"/>
            </w:pPr>
            <w:r>
              <w:rPr>
                <w:rFonts w:ascii="Sylfaen" w:hAnsi="Sylfaen" w:cs="Sylfaen"/>
                <w:b/>
                <w:bCs/>
                <w:sz w:val="24"/>
                <w:szCs w:val="24"/>
                <w:lang w:val="en"/>
              </w:rPr>
              <w:t>Describe the design of the research project in question (objectives, methods):</w:t>
            </w:r>
          </w:p>
        </w:tc>
      </w:tr>
      <w:tr w:rsidR="00EB35BE" w14:paraId="1542BC41" w14:textId="77777777">
        <w:trPr>
          <w:trHeight w:val="1759"/>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2F98ED9F"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18E0C421" w14:textId="77777777" w:rsidR="00EB35BE" w:rsidRDefault="00EB35BE">
            <w:pPr>
              <w:widowControl w:val="0"/>
              <w:autoSpaceDE w:val="0"/>
              <w:spacing w:after="0" w:line="240" w:lineRule="auto"/>
              <w:jc w:val="both"/>
              <w:rPr>
                <w:rFonts w:ascii="Sylfaen" w:hAnsi="Sylfaen" w:cs="Sylfaen"/>
                <w:b/>
                <w:bCs/>
                <w:sz w:val="32"/>
                <w:szCs w:val="32"/>
              </w:rPr>
            </w:pPr>
          </w:p>
          <w:p w14:paraId="01D0F7E4" w14:textId="77777777" w:rsidR="00EB35BE" w:rsidRDefault="00EB35BE">
            <w:pPr>
              <w:widowControl w:val="0"/>
              <w:autoSpaceDE w:val="0"/>
              <w:spacing w:after="0" w:line="240" w:lineRule="auto"/>
              <w:jc w:val="both"/>
              <w:rPr>
                <w:rFonts w:ascii="Sylfaen" w:hAnsi="Sylfaen" w:cs="Sylfaen"/>
                <w:b/>
                <w:bCs/>
                <w:sz w:val="32"/>
                <w:szCs w:val="32"/>
              </w:rPr>
            </w:pPr>
          </w:p>
          <w:p w14:paraId="48C28765" w14:textId="77777777" w:rsidR="00EB35BE" w:rsidRDefault="00EB35BE">
            <w:pPr>
              <w:widowControl w:val="0"/>
              <w:autoSpaceDE w:val="0"/>
              <w:spacing w:after="0" w:line="240" w:lineRule="auto"/>
              <w:jc w:val="both"/>
              <w:rPr>
                <w:rFonts w:ascii="Sylfaen" w:hAnsi="Sylfaen" w:cs="Sylfaen"/>
                <w:b/>
                <w:bCs/>
                <w:sz w:val="32"/>
                <w:szCs w:val="32"/>
              </w:rPr>
            </w:pPr>
          </w:p>
          <w:p w14:paraId="69D115EB" w14:textId="77777777" w:rsidR="00EB35BE" w:rsidRDefault="00EB35BE">
            <w:pPr>
              <w:widowControl w:val="0"/>
              <w:autoSpaceDE w:val="0"/>
              <w:spacing w:after="0" w:line="240" w:lineRule="auto"/>
              <w:jc w:val="both"/>
              <w:rPr>
                <w:rFonts w:ascii="Sylfaen" w:hAnsi="Sylfaen" w:cs="Sylfaen"/>
                <w:b/>
                <w:bCs/>
                <w:sz w:val="32"/>
                <w:szCs w:val="32"/>
              </w:rPr>
            </w:pPr>
          </w:p>
        </w:tc>
      </w:tr>
      <w:tr w:rsidR="00EB35BE" w14:paraId="01E9C4A0" w14:textId="77777777">
        <w:trPr>
          <w:trHeight w:val="251"/>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3C3CC1F6" w14:textId="77777777" w:rsidR="00EB35BE" w:rsidRDefault="00EB35BE">
            <w:pPr>
              <w:widowControl w:val="0"/>
              <w:autoSpaceDE w:val="0"/>
              <w:spacing w:after="0" w:line="240" w:lineRule="auto"/>
              <w:jc w:val="both"/>
            </w:pPr>
            <w:r>
              <w:rPr>
                <w:rFonts w:ascii="Sylfaen" w:hAnsi="Sylfaen" w:cs="Sylfaen"/>
                <w:b/>
                <w:bCs/>
                <w:sz w:val="24"/>
                <w:szCs w:val="24"/>
                <w:lang w:val="en"/>
              </w:rPr>
              <w:t>What is your prior research experience relevant to the submitted research plan?</w:t>
            </w:r>
          </w:p>
        </w:tc>
      </w:tr>
      <w:tr w:rsidR="00EB35BE" w14:paraId="40C15540" w14:textId="77777777">
        <w:trPr>
          <w:trHeight w:val="1771"/>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0028E1D4"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3B6C423B" w14:textId="77777777" w:rsidR="00EB35BE" w:rsidRDefault="00EB35BE">
            <w:pPr>
              <w:widowControl w:val="0"/>
              <w:autoSpaceDE w:val="0"/>
              <w:spacing w:after="0" w:line="240" w:lineRule="auto"/>
              <w:jc w:val="both"/>
              <w:rPr>
                <w:rFonts w:ascii="Sylfaen" w:hAnsi="Sylfaen" w:cs="Sylfaen"/>
                <w:b/>
                <w:bCs/>
                <w:sz w:val="32"/>
                <w:szCs w:val="32"/>
              </w:rPr>
            </w:pPr>
          </w:p>
          <w:p w14:paraId="4335B575" w14:textId="77777777" w:rsidR="00EB35BE" w:rsidRDefault="00EB35BE">
            <w:pPr>
              <w:widowControl w:val="0"/>
              <w:autoSpaceDE w:val="0"/>
              <w:spacing w:after="0" w:line="240" w:lineRule="auto"/>
              <w:jc w:val="both"/>
              <w:rPr>
                <w:rFonts w:ascii="Sylfaen" w:hAnsi="Sylfaen" w:cs="Sylfaen"/>
                <w:b/>
                <w:bCs/>
                <w:sz w:val="32"/>
                <w:szCs w:val="32"/>
              </w:rPr>
            </w:pPr>
          </w:p>
          <w:p w14:paraId="7E7F25E3" w14:textId="77777777" w:rsidR="00EB35BE" w:rsidRDefault="00EB35BE">
            <w:pPr>
              <w:widowControl w:val="0"/>
              <w:autoSpaceDE w:val="0"/>
              <w:spacing w:after="0" w:line="240" w:lineRule="auto"/>
              <w:jc w:val="both"/>
              <w:rPr>
                <w:rFonts w:ascii="Sylfaen" w:hAnsi="Sylfaen" w:cs="Sylfaen"/>
                <w:b/>
                <w:bCs/>
                <w:sz w:val="32"/>
                <w:szCs w:val="32"/>
              </w:rPr>
            </w:pPr>
          </w:p>
          <w:p w14:paraId="6EDD743E" w14:textId="77777777" w:rsidR="00EB35BE" w:rsidRDefault="00EB35BE">
            <w:pPr>
              <w:widowControl w:val="0"/>
              <w:autoSpaceDE w:val="0"/>
              <w:spacing w:after="0" w:line="240" w:lineRule="auto"/>
              <w:jc w:val="both"/>
              <w:rPr>
                <w:rFonts w:ascii="Sylfaen" w:hAnsi="Sylfaen" w:cs="Sylfaen"/>
                <w:b/>
                <w:bCs/>
                <w:sz w:val="32"/>
                <w:szCs w:val="32"/>
              </w:rPr>
            </w:pPr>
          </w:p>
        </w:tc>
      </w:tr>
      <w:tr w:rsidR="00EB35BE" w14:paraId="45B80BF5" w14:textId="77777777">
        <w:trPr>
          <w:trHeight w:val="251"/>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53F05349" w14:textId="77777777" w:rsidR="00EB35BE" w:rsidRDefault="00EB35BE">
            <w:pPr>
              <w:widowControl w:val="0"/>
              <w:autoSpaceDE w:val="0"/>
              <w:spacing w:after="0" w:line="240" w:lineRule="auto"/>
              <w:jc w:val="both"/>
            </w:pPr>
            <w:r>
              <w:rPr>
                <w:rFonts w:ascii="Sylfaen" w:hAnsi="Sylfaen" w:cs="Sylfaen"/>
                <w:b/>
                <w:bCs/>
                <w:color w:val="000000"/>
                <w:sz w:val="24"/>
                <w:szCs w:val="24"/>
                <w:lang w:val="en"/>
              </w:rPr>
              <w:t>What ensures that the research participants are informed and their rights protected?</w:t>
            </w:r>
          </w:p>
        </w:tc>
      </w:tr>
      <w:tr w:rsidR="00EB35BE" w14:paraId="5176D110" w14:textId="77777777">
        <w:trPr>
          <w:trHeight w:val="58"/>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40AF9A2F"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38FC0A61" w14:textId="77777777" w:rsidR="00EB35BE" w:rsidRDefault="00EB35BE">
            <w:pPr>
              <w:widowControl w:val="0"/>
              <w:autoSpaceDE w:val="0"/>
              <w:spacing w:after="0" w:line="240" w:lineRule="auto"/>
              <w:jc w:val="both"/>
              <w:rPr>
                <w:rFonts w:ascii="Sylfaen" w:hAnsi="Sylfaen" w:cs="Sylfaen"/>
                <w:b/>
                <w:bCs/>
                <w:sz w:val="32"/>
                <w:szCs w:val="32"/>
              </w:rPr>
            </w:pPr>
          </w:p>
          <w:p w14:paraId="382706CD" w14:textId="77777777" w:rsidR="00EB35BE" w:rsidRDefault="00EB35BE">
            <w:pPr>
              <w:widowControl w:val="0"/>
              <w:autoSpaceDE w:val="0"/>
              <w:spacing w:after="0" w:line="240" w:lineRule="auto"/>
              <w:jc w:val="both"/>
              <w:rPr>
                <w:rFonts w:ascii="Sylfaen" w:hAnsi="Sylfaen" w:cs="Sylfaen"/>
                <w:b/>
                <w:bCs/>
                <w:sz w:val="32"/>
                <w:szCs w:val="32"/>
              </w:rPr>
            </w:pPr>
          </w:p>
          <w:p w14:paraId="4C3CBEF6" w14:textId="77777777" w:rsidR="00EB35BE" w:rsidRDefault="00EB35BE">
            <w:pPr>
              <w:widowControl w:val="0"/>
              <w:autoSpaceDE w:val="0"/>
              <w:spacing w:after="0" w:line="240" w:lineRule="auto"/>
              <w:jc w:val="both"/>
              <w:rPr>
                <w:rFonts w:ascii="Sylfaen" w:hAnsi="Sylfaen" w:cs="Sylfaen"/>
                <w:b/>
                <w:bCs/>
                <w:sz w:val="32"/>
                <w:szCs w:val="32"/>
              </w:rPr>
            </w:pPr>
          </w:p>
        </w:tc>
      </w:tr>
      <w:tr w:rsidR="00D7085B" w14:paraId="166F6202" w14:textId="77777777" w:rsidTr="00D7085B">
        <w:trPr>
          <w:trHeight w:val="58"/>
        </w:trPr>
        <w:tc>
          <w:tcPr>
            <w:tcW w:w="93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51BE8E8C" w14:textId="17676427" w:rsidR="00D7085B" w:rsidRPr="00D7085B" w:rsidRDefault="00D7085B">
            <w:pPr>
              <w:widowControl w:val="0"/>
              <w:autoSpaceDE w:val="0"/>
              <w:snapToGrid w:val="0"/>
              <w:spacing w:after="0" w:line="240" w:lineRule="auto"/>
              <w:jc w:val="both"/>
              <w:rPr>
                <w:rFonts w:ascii="Sylfaen" w:hAnsi="Sylfaen" w:cs="Sylfaen"/>
                <w:b/>
                <w:bCs/>
                <w:sz w:val="24"/>
                <w:szCs w:val="24"/>
                <w:lang w:val="en-GB"/>
              </w:rPr>
            </w:pPr>
            <w:r w:rsidRPr="00D7085B">
              <w:rPr>
                <w:rFonts w:ascii="Sylfaen" w:hAnsi="Sylfaen" w:cs="Sylfaen"/>
                <w:b/>
                <w:bCs/>
                <w:sz w:val="24"/>
                <w:szCs w:val="24"/>
                <w:lang w:val="en-GB"/>
              </w:rPr>
              <w:t xml:space="preserve">How will the research data be handled? What data will be collected? How will it be stored, </w:t>
            </w:r>
            <w:r w:rsidRPr="00D7085B">
              <w:rPr>
                <w:rFonts w:ascii="Sylfaen" w:hAnsi="Sylfaen" w:cs="Sylfaen"/>
                <w:b/>
                <w:bCs/>
                <w:sz w:val="24"/>
                <w:szCs w:val="24"/>
                <w:lang w:val="en-GB"/>
              </w:rPr>
              <w:lastRenderedPageBreak/>
              <w:t>shared, secured and, if necessary, destroyed?</w:t>
            </w:r>
            <w:r>
              <w:rPr>
                <w:rFonts w:ascii="Sylfaen" w:hAnsi="Sylfaen" w:cs="Sylfaen"/>
                <w:b/>
                <w:bCs/>
                <w:sz w:val="24"/>
                <w:szCs w:val="24"/>
                <w:lang w:val="en-GB"/>
              </w:rPr>
              <w:t xml:space="preserve"> </w:t>
            </w:r>
            <w:r>
              <w:rPr>
                <w:rStyle w:val="Znakapoznpodarou"/>
                <w:rFonts w:ascii="Sylfaen" w:hAnsi="Sylfaen" w:cs="Sylfaen"/>
                <w:b/>
                <w:bCs/>
                <w:sz w:val="24"/>
                <w:szCs w:val="24"/>
                <w:lang w:val="en-GB"/>
              </w:rPr>
              <w:footnoteReference w:id="2"/>
            </w:r>
            <w:r w:rsidRPr="00D7085B">
              <w:rPr>
                <w:rFonts w:ascii="Sylfaen" w:hAnsi="Sylfaen" w:cs="Sylfaen"/>
                <w:b/>
                <w:bCs/>
                <w:sz w:val="24"/>
                <w:szCs w:val="24"/>
                <w:vertAlign w:val="superscript"/>
                <w:lang w:val="en-GB"/>
              </w:rPr>
              <w:t>;</w:t>
            </w:r>
            <w:r>
              <w:rPr>
                <w:rStyle w:val="Znakapoznpodarou"/>
                <w:rFonts w:ascii="Sylfaen" w:hAnsi="Sylfaen" w:cs="Sylfaen"/>
                <w:b/>
                <w:bCs/>
                <w:sz w:val="24"/>
                <w:szCs w:val="24"/>
                <w:lang w:val="en-GB"/>
              </w:rPr>
              <w:footnoteReference w:id="3"/>
            </w:r>
          </w:p>
        </w:tc>
      </w:tr>
      <w:tr w:rsidR="00D7085B" w14:paraId="61C7E74F" w14:textId="77777777" w:rsidTr="00D7085B">
        <w:trPr>
          <w:trHeight w:val="903"/>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02E4C340"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655C2A91"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0FAE1021" w14:textId="5D01A4E4" w:rsidR="00D7085B" w:rsidRDefault="00D7085B">
            <w:pPr>
              <w:widowControl w:val="0"/>
              <w:autoSpaceDE w:val="0"/>
              <w:snapToGrid w:val="0"/>
              <w:spacing w:after="0" w:line="240" w:lineRule="auto"/>
              <w:jc w:val="both"/>
              <w:rPr>
                <w:rFonts w:ascii="Sylfaen" w:hAnsi="Sylfaen" w:cs="Sylfaen"/>
                <w:b/>
                <w:bCs/>
                <w:sz w:val="32"/>
                <w:szCs w:val="32"/>
              </w:rPr>
            </w:pPr>
          </w:p>
          <w:p w14:paraId="231FABC7" w14:textId="110DA8D1" w:rsidR="00D7085B" w:rsidRDefault="00D7085B">
            <w:pPr>
              <w:widowControl w:val="0"/>
              <w:autoSpaceDE w:val="0"/>
              <w:snapToGrid w:val="0"/>
              <w:spacing w:after="0" w:line="240" w:lineRule="auto"/>
              <w:jc w:val="both"/>
              <w:rPr>
                <w:rFonts w:ascii="Sylfaen" w:hAnsi="Sylfaen" w:cs="Sylfaen"/>
                <w:b/>
                <w:bCs/>
                <w:sz w:val="32"/>
                <w:szCs w:val="32"/>
              </w:rPr>
            </w:pPr>
          </w:p>
          <w:p w14:paraId="54122441" w14:textId="5705B2A5" w:rsidR="00D7085B" w:rsidRDefault="00D7085B">
            <w:pPr>
              <w:widowControl w:val="0"/>
              <w:autoSpaceDE w:val="0"/>
              <w:snapToGrid w:val="0"/>
              <w:spacing w:after="0" w:line="240" w:lineRule="auto"/>
              <w:jc w:val="both"/>
              <w:rPr>
                <w:rFonts w:ascii="Sylfaen" w:hAnsi="Sylfaen" w:cs="Sylfaen"/>
                <w:b/>
                <w:bCs/>
                <w:sz w:val="32"/>
                <w:szCs w:val="32"/>
              </w:rPr>
            </w:pPr>
          </w:p>
          <w:p w14:paraId="10A34667" w14:textId="076B0811" w:rsidR="00D7085B" w:rsidRDefault="00D7085B">
            <w:pPr>
              <w:widowControl w:val="0"/>
              <w:autoSpaceDE w:val="0"/>
              <w:snapToGrid w:val="0"/>
              <w:spacing w:after="0" w:line="240" w:lineRule="auto"/>
              <w:jc w:val="both"/>
              <w:rPr>
                <w:rFonts w:ascii="Sylfaen" w:hAnsi="Sylfaen" w:cs="Sylfaen"/>
                <w:b/>
                <w:bCs/>
                <w:sz w:val="32"/>
                <w:szCs w:val="32"/>
              </w:rPr>
            </w:pPr>
          </w:p>
          <w:p w14:paraId="3021190B"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4F1BB7F0"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5873A5C8"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438EAFC6" w14:textId="77777777" w:rsidR="00D7085B" w:rsidRDefault="00D7085B">
            <w:pPr>
              <w:widowControl w:val="0"/>
              <w:autoSpaceDE w:val="0"/>
              <w:snapToGrid w:val="0"/>
              <w:spacing w:after="0" w:line="240" w:lineRule="auto"/>
              <w:jc w:val="both"/>
              <w:rPr>
                <w:rFonts w:ascii="Sylfaen" w:hAnsi="Sylfaen" w:cs="Sylfaen"/>
                <w:b/>
                <w:bCs/>
                <w:sz w:val="32"/>
                <w:szCs w:val="32"/>
              </w:rPr>
            </w:pPr>
          </w:p>
          <w:p w14:paraId="294BF377" w14:textId="67ABC418" w:rsidR="00D7085B" w:rsidRDefault="00D7085B">
            <w:pPr>
              <w:widowControl w:val="0"/>
              <w:autoSpaceDE w:val="0"/>
              <w:snapToGrid w:val="0"/>
              <w:spacing w:after="0" w:line="240" w:lineRule="auto"/>
              <w:jc w:val="both"/>
              <w:rPr>
                <w:rFonts w:ascii="Sylfaen" w:hAnsi="Sylfaen" w:cs="Sylfaen"/>
                <w:b/>
                <w:bCs/>
                <w:sz w:val="32"/>
                <w:szCs w:val="32"/>
              </w:rPr>
            </w:pPr>
          </w:p>
        </w:tc>
      </w:tr>
      <w:tr w:rsidR="00EB35BE" w14:paraId="502DD983" w14:textId="77777777">
        <w:trPr>
          <w:trHeight w:val="527"/>
        </w:trPr>
        <w:tc>
          <w:tcPr>
            <w:tcW w:w="9399" w:type="dxa"/>
            <w:tcBorders>
              <w:top w:val="single" w:sz="4" w:space="0" w:color="000000"/>
              <w:left w:val="single" w:sz="4" w:space="0" w:color="000000"/>
              <w:bottom w:val="single" w:sz="4" w:space="0" w:color="000000"/>
              <w:right w:val="single" w:sz="4" w:space="0" w:color="000000"/>
            </w:tcBorders>
            <w:shd w:val="clear" w:color="auto" w:fill="BDD6EE"/>
          </w:tcPr>
          <w:p w14:paraId="563F29A7" w14:textId="77777777" w:rsidR="00EB35BE" w:rsidRDefault="00EB35BE">
            <w:pPr>
              <w:widowControl w:val="0"/>
              <w:autoSpaceDE w:val="0"/>
              <w:spacing w:after="0" w:line="240" w:lineRule="auto"/>
              <w:jc w:val="both"/>
            </w:pPr>
            <w:r>
              <w:rPr>
                <w:rFonts w:ascii="Sylfaen" w:hAnsi="Sylfaen" w:cs="Sylfaen"/>
                <w:b/>
                <w:bCs/>
                <w:sz w:val="24"/>
                <w:szCs w:val="24"/>
                <w:lang w:val="en"/>
              </w:rPr>
              <w:t xml:space="preserve">What </w:t>
            </w:r>
            <w:proofErr w:type="gramStart"/>
            <w:r>
              <w:rPr>
                <w:rFonts w:ascii="Sylfaen" w:hAnsi="Sylfaen" w:cs="Sylfaen"/>
                <w:b/>
                <w:bCs/>
                <w:sz w:val="24"/>
                <w:szCs w:val="24"/>
                <w:lang w:val="en"/>
              </w:rPr>
              <w:t>are</w:t>
            </w:r>
            <w:proofErr w:type="gramEnd"/>
            <w:r>
              <w:rPr>
                <w:rFonts w:ascii="Sylfaen" w:hAnsi="Sylfaen" w:cs="Sylfaen"/>
                <w:b/>
                <w:bCs/>
                <w:sz w:val="24"/>
                <w:szCs w:val="24"/>
                <w:lang w:val="en"/>
              </w:rPr>
              <w:t xml:space="preserve"> the potential (mainly ethical) risks of the submitted project? How will these risks be handled (risk minimization)?</w:t>
            </w:r>
          </w:p>
        </w:tc>
      </w:tr>
      <w:tr w:rsidR="00EB35BE" w14:paraId="323CA4F2" w14:textId="77777777" w:rsidTr="00D7085B">
        <w:trPr>
          <w:trHeight w:val="2129"/>
        </w:trPr>
        <w:tc>
          <w:tcPr>
            <w:tcW w:w="9399" w:type="dxa"/>
            <w:tcBorders>
              <w:top w:val="single" w:sz="4" w:space="0" w:color="000000"/>
              <w:left w:val="single" w:sz="4" w:space="0" w:color="000000"/>
              <w:bottom w:val="single" w:sz="4" w:space="0" w:color="000000"/>
              <w:right w:val="single" w:sz="4" w:space="0" w:color="000000"/>
            </w:tcBorders>
            <w:shd w:val="clear" w:color="auto" w:fill="auto"/>
          </w:tcPr>
          <w:p w14:paraId="09FE5B5F" w14:textId="77777777" w:rsidR="00EB35BE" w:rsidRDefault="00EB35BE">
            <w:pPr>
              <w:widowControl w:val="0"/>
              <w:autoSpaceDE w:val="0"/>
              <w:snapToGrid w:val="0"/>
              <w:spacing w:after="0" w:line="240" w:lineRule="auto"/>
              <w:jc w:val="both"/>
              <w:rPr>
                <w:rFonts w:ascii="Sylfaen" w:hAnsi="Sylfaen" w:cs="Sylfaen"/>
                <w:b/>
                <w:bCs/>
                <w:sz w:val="32"/>
                <w:szCs w:val="32"/>
              </w:rPr>
            </w:pPr>
          </w:p>
          <w:p w14:paraId="7E040ABF" w14:textId="77777777" w:rsidR="00EB35BE" w:rsidRDefault="00EB35BE">
            <w:pPr>
              <w:widowControl w:val="0"/>
              <w:autoSpaceDE w:val="0"/>
              <w:spacing w:after="0" w:line="240" w:lineRule="auto"/>
              <w:jc w:val="both"/>
              <w:rPr>
                <w:rFonts w:ascii="Sylfaen" w:hAnsi="Sylfaen" w:cs="Sylfaen"/>
                <w:b/>
                <w:bCs/>
                <w:sz w:val="32"/>
                <w:szCs w:val="32"/>
              </w:rPr>
            </w:pPr>
          </w:p>
          <w:p w14:paraId="7C1D4D46" w14:textId="77777777" w:rsidR="00EB35BE" w:rsidRDefault="00EB35BE">
            <w:pPr>
              <w:widowControl w:val="0"/>
              <w:autoSpaceDE w:val="0"/>
              <w:spacing w:after="0" w:line="240" w:lineRule="auto"/>
              <w:jc w:val="both"/>
              <w:rPr>
                <w:rFonts w:ascii="Sylfaen" w:hAnsi="Sylfaen" w:cs="Sylfaen"/>
                <w:b/>
                <w:bCs/>
                <w:sz w:val="32"/>
                <w:szCs w:val="32"/>
              </w:rPr>
            </w:pPr>
          </w:p>
          <w:p w14:paraId="026B9D83" w14:textId="77777777" w:rsidR="00EB35BE" w:rsidRDefault="00EB35BE">
            <w:pPr>
              <w:widowControl w:val="0"/>
              <w:autoSpaceDE w:val="0"/>
              <w:spacing w:after="0" w:line="240" w:lineRule="auto"/>
              <w:jc w:val="both"/>
              <w:rPr>
                <w:rFonts w:ascii="Sylfaen" w:hAnsi="Sylfaen" w:cs="Sylfaen"/>
                <w:b/>
                <w:bCs/>
                <w:sz w:val="32"/>
                <w:szCs w:val="32"/>
              </w:rPr>
            </w:pPr>
          </w:p>
          <w:p w14:paraId="407A10D7" w14:textId="62D08474" w:rsidR="00D7085B" w:rsidRDefault="00D7085B">
            <w:pPr>
              <w:widowControl w:val="0"/>
              <w:autoSpaceDE w:val="0"/>
              <w:spacing w:after="0" w:line="240" w:lineRule="auto"/>
              <w:jc w:val="both"/>
              <w:rPr>
                <w:rFonts w:ascii="Sylfaen" w:hAnsi="Sylfaen" w:cs="Sylfaen"/>
                <w:b/>
                <w:bCs/>
                <w:sz w:val="32"/>
                <w:szCs w:val="32"/>
              </w:rPr>
            </w:pPr>
          </w:p>
          <w:p w14:paraId="74764854" w14:textId="78C1B7D2" w:rsidR="00D7085B" w:rsidRDefault="00D7085B">
            <w:pPr>
              <w:widowControl w:val="0"/>
              <w:autoSpaceDE w:val="0"/>
              <w:spacing w:after="0" w:line="240" w:lineRule="auto"/>
              <w:jc w:val="both"/>
              <w:rPr>
                <w:rFonts w:ascii="Sylfaen" w:hAnsi="Sylfaen" w:cs="Sylfaen"/>
                <w:b/>
                <w:bCs/>
                <w:sz w:val="32"/>
                <w:szCs w:val="32"/>
              </w:rPr>
            </w:pPr>
          </w:p>
          <w:p w14:paraId="3AB5F67D" w14:textId="71BDF558" w:rsidR="00D7085B" w:rsidRDefault="00D7085B">
            <w:pPr>
              <w:widowControl w:val="0"/>
              <w:autoSpaceDE w:val="0"/>
              <w:spacing w:after="0" w:line="240" w:lineRule="auto"/>
              <w:jc w:val="both"/>
              <w:rPr>
                <w:rFonts w:ascii="Sylfaen" w:hAnsi="Sylfaen" w:cs="Sylfaen"/>
                <w:b/>
                <w:bCs/>
                <w:sz w:val="32"/>
                <w:szCs w:val="32"/>
              </w:rPr>
            </w:pPr>
          </w:p>
          <w:p w14:paraId="4F0B8145" w14:textId="77777777" w:rsidR="00D7085B" w:rsidRDefault="00D7085B">
            <w:pPr>
              <w:widowControl w:val="0"/>
              <w:autoSpaceDE w:val="0"/>
              <w:spacing w:after="0" w:line="240" w:lineRule="auto"/>
              <w:jc w:val="both"/>
              <w:rPr>
                <w:rFonts w:ascii="Sylfaen" w:hAnsi="Sylfaen" w:cs="Sylfaen"/>
                <w:b/>
                <w:bCs/>
                <w:sz w:val="32"/>
                <w:szCs w:val="32"/>
              </w:rPr>
            </w:pPr>
          </w:p>
          <w:p w14:paraId="5791E009" w14:textId="77777777" w:rsidR="00D7085B" w:rsidRDefault="00D7085B">
            <w:pPr>
              <w:widowControl w:val="0"/>
              <w:autoSpaceDE w:val="0"/>
              <w:spacing w:after="0" w:line="240" w:lineRule="auto"/>
              <w:jc w:val="both"/>
              <w:rPr>
                <w:rFonts w:ascii="Sylfaen" w:hAnsi="Sylfaen" w:cs="Sylfaen"/>
                <w:b/>
                <w:bCs/>
                <w:sz w:val="32"/>
                <w:szCs w:val="32"/>
              </w:rPr>
            </w:pPr>
          </w:p>
          <w:p w14:paraId="1FA0203E" w14:textId="77777777" w:rsidR="00D7085B" w:rsidRDefault="00D7085B">
            <w:pPr>
              <w:widowControl w:val="0"/>
              <w:autoSpaceDE w:val="0"/>
              <w:spacing w:after="0" w:line="240" w:lineRule="auto"/>
              <w:jc w:val="both"/>
              <w:rPr>
                <w:rFonts w:ascii="Sylfaen" w:hAnsi="Sylfaen" w:cs="Sylfaen"/>
                <w:b/>
                <w:bCs/>
                <w:sz w:val="32"/>
                <w:szCs w:val="32"/>
              </w:rPr>
            </w:pPr>
          </w:p>
          <w:p w14:paraId="77CDEE52" w14:textId="124C9941" w:rsidR="00D7085B" w:rsidRDefault="00D7085B">
            <w:pPr>
              <w:widowControl w:val="0"/>
              <w:autoSpaceDE w:val="0"/>
              <w:spacing w:after="0" w:line="240" w:lineRule="auto"/>
              <w:jc w:val="both"/>
              <w:rPr>
                <w:rFonts w:ascii="Sylfaen" w:hAnsi="Sylfaen" w:cs="Sylfaen"/>
                <w:b/>
                <w:bCs/>
                <w:sz w:val="32"/>
                <w:szCs w:val="32"/>
              </w:rPr>
            </w:pPr>
          </w:p>
        </w:tc>
      </w:tr>
    </w:tbl>
    <w:p w14:paraId="5B9093C8" w14:textId="77777777" w:rsidR="00EB35BE" w:rsidRDefault="00EB35BE">
      <w:pPr>
        <w:widowControl w:val="0"/>
        <w:autoSpaceDE w:val="0"/>
        <w:spacing w:after="0" w:line="240" w:lineRule="auto"/>
        <w:jc w:val="both"/>
        <w:rPr>
          <w:rFonts w:ascii="Sylfaen" w:hAnsi="Sylfaen" w:cs="Sylfaen"/>
          <w:b/>
          <w:bCs/>
          <w:sz w:val="32"/>
          <w:szCs w:val="32"/>
        </w:rPr>
      </w:pPr>
    </w:p>
    <w:tbl>
      <w:tblPr>
        <w:tblW w:w="0" w:type="auto"/>
        <w:tblInd w:w="-5" w:type="dxa"/>
        <w:tblLayout w:type="fixed"/>
        <w:tblLook w:val="0000" w:firstRow="0" w:lastRow="0" w:firstColumn="0" w:lastColumn="0" w:noHBand="0" w:noVBand="0"/>
      </w:tblPr>
      <w:tblGrid>
        <w:gridCol w:w="9392"/>
      </w:tblGrid>
      <w:tr w:rsidR="00EB35BE" w14:paraId="3983F126" w14:textId="77777777">
        <w:trPr>
          <w:trHeight w:val="3093"/>
        </w:trPr>
        <w:tc>
          <w:tcPr>
            <w:tcW w:w="9392" w:type="dxa"/>
            <w:tcBorders>
              <w:top w:val="single" w:sz="4" w:space="0" w:color="000000"/>
              <w:left w:val="single" w:sz="4" w:space="0" w:color="000000"/>
              <w:bottom w:val="single" w:sz="4" w:space="0" w:color="000000"/>
              <w:right w:val="single" w:sz="4" w:space="0" w:color="000000"/>
            </w:tcBorders>
            <w:shd w:val="clear" w:color="auto" w:fill="BDD6EE"/>
          </w:tcPr>
          <w:p w14:paraId="54823E84" w14:textId="77777777" w:rsidR="00EB35BE" w:rsidRDefault="00EB35BE">
            <w:pPr>
              <w:widowControl w:val="0"/>
              <w:autoSpaceDE w:val="0"/>
              <w:spacing w:after="0" w:line="240" w:lineRule="auto"/>
              <w:jc w:val="both"/>
              <w:rPr>
                <w:rFonts w:ascii="Sylfaen" w:hAnsi="Sylfaen" w:cs="Sylfaen"/>
                <w:b/>
                <w:bCs/>
                <w:sz w:val="24"/>
                <w:szCs w:val="24"/>
              </w:rPr>
            </w:pPr>
            <w:r>
              <w:rPr>
                <w:rFonts w:ascii="Sylfaen" w:hAnsi="Sylfaen" w:cs="Sylfaen"/>
                <w:b/>
                <w:bCs/>
                <w:sz w:val="24"/>
                <w:szCs w:val="24"/>
                <w:lang w:val="en"/>
              </w:rPr>
              <w:lastRenderedPageBreak/>
              <w:t>DECLARATION</w:t>
            </w:r>
          </w:p>
          <w:p w14:paraId="23A52625" w14:textId="77777777" w:rsidR="00EB35BE" w:rsidRDefault="00EB35BE">
            <w:pPr>
              <w:widowControl w:val="0"/>
              <w:autoSpaceDE w:val="0"/>
              <w:spacing w:after="0" w:line="240" w:lineRule="auto"/>
              <w:jc w:val="both"/>
              <w:rPr>
                <w:rFonts w:ascii="Sylfaen" w:hAnsi="Sylfaen" w:cs="Sylfaen"/>
                <w:b/>
                <w:bCs/>
                <w:sz w:val="24"/>
                <w:szCs w:val="24"/>
              </w:rPr>
            </w:pPr>
          </w:p>
          <w:p w14:paraId="11B52B44" w14:textId="77777777" w:rsidR="00EB35BE" w:rsidRDefault="00EB35BE">
            <w:pPr>
              <w:widowControl w:val="0"/>
              <w:autoSpaceDE w:val="0"/>
              <w:spacing w:after="0" w:line="240" w:lineRule="auto"/>
              <w:jc w:val="both"/>
              <w:rPr>
                <w:rFonts w:ascii="Sylfaen" w:hAnsi="Sylfaen" w:cs="Sylfaen"/>
                <w:b/>
                <w:bCs/>
                <w:sz w:val="24"/>
                <w:szCs w:val="24"/>
              </w:rPr>
            </w:pPr>
            <w:r>
              <w:rPr>
                <w:rFonts w:ascii="Sylfaen" w:hAnsi="Sylfaen" w:cs="Sylfaen"/>
                <w:b/>
                <w:bCs/>
                <w:sz w:val="24"/>
                <w:szCs w:val="24"/>
                <w:lang w:val="en"/>
              </w:rPr>
              <w:t>I declare that the submitted project complies with the requirements and principles of scientific ethics.</w:t>
            </w:r>
          </w:p>
          <w:p w14:paraId="6E4990AA" w14:textId="77777777" w:rsidR="00EB35BE" w:rsidRDefault="00EB35BE">
            <w:pPr>
              <w:widowControl w:val="0"/>
              <w:autoSpaceDE w:val="0"/>
              <w:spacing w:after="0" w:line="240" w:lineRule="auto"/>
              <w:jc w:val="both"/>
              <w:rPr>
                <w:rFonts w:ascii="Sylfaen" w:hAnsi="Sylfaen" w:cs="Sylfaen"/>
                <w:b/>
                <w:bCs/>
                <w:sz w:val="24"/>
                <w:szCs w:val="24"/>
              </w:rPr>
            </w:pPr>
          </w:p>
          <w:p w14:paraId="173FB61B" w14:textId="77777777" w:rsidR="00EB35BE" w:rsidRDefault="00EB35BE">
            <w:pPr>
              <w:widowControl w:val="0"/>
              <w:autoSpaceDE w:val="0"/>
              <w:spacing w:after="0" w:line="240" w:lineRule="auto"/>
              <w:jc w:val="both"/>
              <w:rPr>
                <w:rFonts w:ascii="Sylfaen" w:hAnsi="Sylfaen" w:cs="Sylfaen"/>
                <w:b/>
                <w:bCs/>
                <w:sz w:val="32"/>
                <w:szCs w:val="32"/>
              </w:rPr>
            </w:pPr>
            <w:r>
              <w:rPr>
                <w:rFonts w:ascii="Sylfaen" w:hAnsi="Sylfaen" w:cs="Sylfaen"/>
                <w:b/>
                <w:bCs/>
                <w:sz w:val="24"/>
                <w:szCs w:val="24"/>
                <w:lang w:val="en"/>
              </w:rPr>
              <w:t>I declare that during the research and following the conclusion of the project, I will comply with all the ethical requirements of FF UP related especially to the maintenance of confidentiality and anonymization of data which could lead to the possible identification of research subjects.</w:t>
            </w:r>
          </w:p>
          <w:p w14:paraId="0239F677" w14:textId="77777777" w:rsidR="00EB35BE" w:rsidRDefault="00EB35BE">
            <w:pPr>
              <w:widowControl w:val="0"/>
              <w:autoSpaceDE w:val="0"/>
              <w:spacing w:after="0" w:line="240" w:lineRule="auto"/>
              <w:jc w:val="both"/>
              <w:rPr>
                <w:rFonts w:ascii="Sylfaen" w:hAnsi="Sylfaen" w:cs="Sylfaen"/>
                <w:b/>
                <w:bCs/>
                <w:sz w:val="32"/>
                <w:szCs w:val="32"/>
              </w:rPr>
            </w:pPr>
          </w:p>
          <w:p w14:paraId="04B0DFBE" w14:textId="77777777" w:rsidR="00EB35BE" w:rsidRDefault="00EB35BE">
            <w:pPr>
              <w:widowControl w:val="0"/>
              <w:shd w:val="clear" w:color="auto" w:fill="BDD6EE"/>
              <w:autoSpaceDE w:val="0"/>
              <w:spacing w:after="0" w:line="240" w:lineRule="auto"/>
              <w:jc w:val="both"/>
              <w:rPr>
                <w:rFonts w:ascii="Sylfaen" w:hAnsi="Sylfaen" w:cs="Sylfaen"/>
                <w:b/>
                <w:bCs/>
                <w:sz w:val="32"/>
                <w:szCs w:val="32"/>
              </w:rPr>
            </w:pPr>
          </w:p>
          <w:p w14:paraId="10842B75" w14:textId="77777777" w:rsidR="00EB35BE" w:rsidRDefault="00EB35BE">
            <w:pPr>
              <w:widowControl w:val="0"/>
              <w:autoSpaceDE w:val="0"/>
              <w:spacing w:after="0" w:line="240" w:lineRule="auto"/>
              <w:jc w:val="both"/>
              <w:rPr>
                <w:rFonts w:ascii="Sylfaen" w:hAnsi="Sylfaen" w:cs="Sylfaen"/>
                <w:b/>
                <w:bCs/>
                <w:sz w:val="32"/>
                <w:szCs w:val="32"/>
              </w:rPr>
            </w:pPr>
          </w:p>
        </w:tc>
      </w:tr>
    </w:tbl>
    <w:p w14:paraId="15C71E9A" w14:textId="77777777" w:rsidR="00EB35BE" w:rsidRDefault="00EB35BE">
      <w:pPr>
        <w:widowControl w:val="0"/>
        <w:autoSpaceDE w:val="0"/>
        <w:spacing w:after="0" w:line="240" w:lineRule="auto"/>
        <w:jc w:val="both"/>
        <w:rPr>
          <w:rFonts w:ascii="Sylfaen" w:hAnsi="Sylfaen" w:cs="Sylfaen"/>
          <w:b/>
          <w:bCs/>
          <w:sz w:val="24"/>
          <w:szCs w:val="24"/>
        </w:rPr>
      </w:pPr>
    </w:p>
    <w:p w14:paraId="12EDC95F" w14:textId="77777777" w:rsidR="00EB35BE" w:rsidRDefault="00EB35BE">
      <w:pPr>
        <w:widowControl w:val="0"/>
        <w:autoSpaceDE w:val="0"/>
        <w:spacing w:after="0" w:line="240" w:lineRule="auto"/>
        <w:jc w:val="both"/>
        <w:rPr>
          <w:rFonts w:ascii="Sylfaen" w:hAnsi="Sylfaen" w:cs="Sylfaen"/>
          <w:b/>
          <w:bCs/>
          <w:sz w:val="24"/>
          <w:szCs w:val="24"/>
          <w:lang w:val="en"/>
        </w:rPr>
      </w:pPr>
      <w:r>
        <w:rPr>
          <w:rFonts w:ascii="Sylfaen" w:hAnsi="Sylfaen" w:cs="Sylfaen"/>
          <w:b/>
          <w:bCs/>
          <w:sz w:val="24"/>
          <w:szCs w:val="24"/>
          <w:lang w:val="en"/>
        </w:rPr>
        <w:t>The following annexes are required for the application:</w:t>
      </w:r>
    </w:p>
    <w:p w14:paraId="475309AB" w14:textId="46BE2200" w:rsidR="00EB35BE" w:rsidRPr="009C6294" w:rsidRDefault="00EB35BE">
      <w:pPr>
        <w:widowControl w:val="0"/>
        <w:numPr>
          <w:ilvl w:val="0"/>
          <w:numId w:val="2"/>
        </w:numPr>
        <w:autoSpaceDE w:val="0"/>
        <w:spacing w:after="0" w:line="240" w:lineRule="auto"/>
        <w:jc w:val="both"/>
        <w:rPr>
          <w:rFonts w:ascii="Sylfaen" w:hAnsi="Sylfaen" w:cs="Sylfaen"/>
          <w:b/>
          <w:bCs/>
          <w:color w:val="FF0000"/>
          <w:sz w:val="24"/>
          <w:szCs w:val="24"/>
          <w:lang w:val="en"/>
        </w:rPr>
      </w:pPr>
      <w:r w:rsidRPr="009C6294">
        <w:rPr>
          <w:rFonts w:ascii="Sylfaen" w:hAnsi="Sylfaen" w:cs="Sylfaen"/>
          <w:b/>
          <w:bCs/>
          <w:color w:val="FF0000"/>
          <w:sz w:val="24"/>
          <w:szCs w:val="24"/>
          <w:lang w:val="en"/>
        </w:rPr>
        <w:t>Complete information on the submitted research</w:t>
      </w:r>
      <w:r w:rsidR="002A20AA">
        <w:rPr>
          <w:rFonts w:ascii="Sylfaen" w:hAnsi="Sylfaen" w:cs="Sylfaen"/>
          <w:b/>
          <w:bCs/>
          <w:color w:val="FF0000"/>
          <w:sz w:val="24"/>
          <w:szCs w:val="24"/>
          <w:lang w:val="en"/>
        </w:rPr>
        <w:t xml:space="preserve"> (e.g., project application)</w:t>
      </w:r>
    </w:p>
    <w:p w14:paraId="57A6BBE3" w14:textId="77777777" w:rsidR="00EB35BE" w:rsidRPr="009C6294" w:rsidRDefault="00EB35BE">
      <w:pPr>
        <w:widowControl w:val="0"/>
        <w:numPr>
          <w:ilvl w:val="0"/>
          <w:numId w:val="2"/>
        </w:numPr>
        <w:autoSpaceDE w:val="0"/>
        <w:spacing w:after="0" w:line="240" w:lineRule="auto"/>
        <w:jc w:val="both"/>
        <w:rPr>
          <w:rFonts w:ascii="Sylfaen" w:hAnsi="Sylfaen" w:cs="Sylfaen"/>
          <w:b/>
          <w:bCs/>
          <w:color w:val="FF0000"/>
          <w:sz w:val="24"/>
          <w:szCs w:val="24"/>
        </w:rPr>
      </w:pPr>
      <w:r w:rsidRPr="009C6294">
        <w:rPr>
          <w:rFonts w:ascii="Sylfaen" w:hAnsi="Sylfaen" w:cs="Sylfaen"/>
          <w:b/>
          <w:bCs/>
          <w:color w:val="FF0000"/>
          <w:sz w:val="24"/>
          <w:szCs w:val="24"/>
          <w:lang w:val="en"/>
        </w:rPr>
        <w:t>Informed consent (if there is one)</w:t>
      </w:r>
    </w:p>
    <w:p w14:paraId="3282DA58" w14:textId="77777777" w:rsidR="00EB35BE" w:rsidRDefault="00EB35BE">
      <w:pPr>
        <w:widowControl w:val="0"/>
        <w:autoSpaceDE w:val="0"/>
        <w:spacing w:after="0" w:line="240" w:lineRule="auto"/>
        <w:ind w:left="5760"/>
        <w:jc w:val="both"/>
      </w:pPr>
    </w:p>
    <w:sectPr w:rsidR="00EB35BE">
      <w:headerReference w:type="default" r:id="rId11"/>
      <w:footerReference w:type="default" r:id="rId12"/>
      <w:pgSz w:w="11906" w:h="16838"/>
      <w:pgMar w:top="2269" w:right="1420" w:bottom="500" w:left="1418" w:header="708" w:footer="18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273B" w14:textId="77777777" w:rsidR="00BD49F2" w:rsidRDefault="00BD49F2">
      <w:pPr>
        <w:spacing w:after="0" w:line="240" w:lineRule="auto"/>
      </w:pPr>
      <w:r>
        <w:separator/>
      </w:r>
    </w:p>
  </w:endnote>
  <w:endnote w:type="continuationSeparator" w:id="0">
    <w:p w14:paraId="2E311E22" w14:textId="77777777" w:rsidR="00BD49F2" w:rsidRDefault="00BD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Droid Sans Fallback">
    <w:charset w:val="01"/>
    <w:family w:val="auto"/>
    <w:pitch w:val="variable"/>
  </w:font>
  <w:font w:name="FreeSans">
    <w:altName w:val="Calibri"/>
    <w:charset w:val="01"/>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DB98" w14:textId="77777777" w:rsidR="00EB35BE" w:rsidRDefault="00EB35BE">
    <w:pPr>
      <w:pStyle w:val="Zpat"/>
      <w:jc w:val="center"/>
    </w:pPr>
  </w:p>
  <w:p w14:paraId="5A5715FB" w14:textId="77777777" w:rsidR="00EB35BE" w:rsidRDefault="00EB35BE">
    <w:pPr>
      <w:pStyle w:val="Zpat"/>
      <w:jc w:val="center"/>
    </w:pPr>
  </w:p>
  <w:p w14:paraId="59F32E20" w14:textId="77777777" w:rsidR="00EB35BE" w:rsidRDefault="00EB3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FDD9" w14:textId="77777777" w:rsidR="00BD49F2" w:rsidRDefault="00BD49F2">
      <w:pPr>
        <w:spacing w:after="0" w:line="240" w:lineRule="auto"/>
      </w:pPr>
      <w:r>
        <w:separator/>
      </w:r>
    </w:p>
  </w:footnote>
  <w:footnote w:type="continuationSeparator" w:id="0">
    <w:p w14:paraId="746FC8A8" w14:textId="77777777" w:rsidR="00BD49F2" w:rsidRDefault="00BD49F2">
      <w:pPr>
        <w:spacing w:after="0" w:line="240" w:lineRule="auto"/>
      </w:pPr>
      <w:r>
        <w:continuationSeparator/>
      </w:r>
    </w:p>
  </w:footnote>
  <w:footnote w:id="1">
    <w:p w14:paraId="375B4437" w14:textId="77777777" w:rsidR="00EB35BE" w:rsidRPr="00D7085B" w:rsidRDefault="00EB35BE">
      <w:pPr>
        <w:pStyle w:val="Textpoznpodarou"/>
        <w:rPr>
          <w:rFonts w:ascii="Sylfaen" w:hAnsi="Sylfaen"/>
        </w:rPr>
      </w:pPr>
      <w:r w:rsidRPr="00D7085B">
        <w:rPr>
          <w:rStyle w:val="FootnoteCharacters"/>
          <w:rFonts w:ascii="Sylfaen" w:hAnsi="Sylfaen"/>
        </w:rPr>
        <w:footnoteRef/>
      </w:r>
      <w:r w:rsidR="00830557" w:rsidRPr="00D7085B">
        <w:rPr>
          <w:rFonts w:ascii="Sylfaen" w:eastAsia="Calibri" w:hAnsi="Sylfaen" w:cs="Calibri"/>
          <w:lang w:val="en"/>
        </w:rPr>
        <w:t xml:space="preserve"> </w:t>
      </w:r>
      <w:r w:rsidRPr="00D7085B">
        <w:rPr>
          <w:rFonts w:ascii="Sylfaen" w:hAnsi="Sylfaen"/>
          <w:lang w:val="en"/>
        </w:rPr>
        <w:t>Those who do not have an employment relationship with FF UP at the time of the research.</w:t>
      </w:r>
    </w:p>
  </w:footnote>
  <w:footnote w:id="2">
    <w:p w14:paraId="00B253A2" w14:textId="3E5B15F0" w:rsidR="00D7085B" w:rsidRPr="00D7085B" w:rsidRDefault="00D7085B" w:rsidP="00D7085B">
      <w:pPr>
        <w:pStyle w:val="Normlnweb"/>
        <w:rPr>
          <w:rFonts w:ascii="Sylfaen" w:hAnsi="Sylfaen"/>
          <w:lang w:val="en-GB"/>
        </w:rPr>
      </w:pPr>
      <w:r w:rsidRPr="00D7085B">
        <w:rPr>
          <w:rStyle w:val="Znakapoznpodarou"/>
          <w:rFonts w:ascii="Sylfaen" w:hAnsi="Sylfaen"/>
          <w:sz w:val="20"/>
          <w:szCs w:val="20"/>
          <w:lang w:val="en-GB"/>
        </w:rPr>
        <w:footnoteRef/>
      </w:r>
      <w:r w:rsidRPr="00D7085B">
        <w:rPr>
          <w:rFonts w:ascii="Sylfaen" w:hAnsi="Sylfaen"/>
          <w:sz w:val="20"/>
          <w:szCs w:val="20"/>
          <w:lang w:val="en-GB"/>
        </w:rPr>
        <w:t xml:space="preserve"> If there is a Data Management Plan (DMP) for the proposed research, attach it as an appendix to this application.</w:t>
      </w:r>
    </w:p>
  </w:footnote>
  <w:footnote w:id="3">
    <w:p w14:paraId="7479E6FC" w14:textId="00C0B44E" w:rsidR="00D7085B" w:rsidRPr="00D7085B" w:rsidRDefault="00D7085B">
      <w:pPr>
        <w:pStyle w:val="Textpoznpodarou"/>
        <w:rPr>
          <w:rFonts w:ascii="Sylfaen" w:hAnsi="Sylfaen"/>
        </w:rPr>
      </w:pPr>
      <w:r w:rsidRPr="00D7085B">
        <w:rPr>
          <w:rStyle w:val="Znakapoznpodarou"/>
          <w:rFonts w:ascii="Sylfaen" w:hAnsi="Sylfaen"/>
          <w:lang w:val="en-GB"/>
        </w:rPr>
        <w:footnoteRef/>
      </w:r>
      <w:r w:rsidRPr="00D7085B">
        <w:rPr>
          <w:rFonts w:ascii="Sylfaen" w:hAnsi="Sylfaen"/>
          <w:lang w:val="en-GB"/>
        </w:rPr>
        <w:t xml:space="preserve"> The research data management must be in compliance with the internal standards of UP and FF UP, regulating the handling of research data as well as with national (especially Act 130/2002 Coll.) and European legislation (especially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DE7D" w14:textId="6B7BD611" w:rsidR="00EB35BE" w:rsidRDefault="00EB35BE">
    <w:pPr>
      <w:pStyle w:val="Zhlav"/>
      <w:tabs>
        <w:tab w:val="clear" w:pos="4536"/>
        <w:tab w:val="clear" w:pos="9072"/>
        <w:tab w:val="right" w:pos="9062"/>
      </w:tabs>
      <w:ind w:right="86"/>
      <w:rPr>
        <w:sz w:val="18"/>
        <w:lang w:val="en"/>
      </w:rPr>
    </w:pPr>
    <w:r>
      <w:fldChar w:fldCharType="begin"/>
    </w:r>
    <w:r>
      <w:instrText xml:space="preserve"> PAGE </w:instrText>
    </w:r>
    <w:r>
      <w:fldChar w:fldCharType="separate"/>
    </w:r>
    <w:r w:rsidR="009C6294">
      <w:rPr>
        <w:noProof/>
      </w:rPr>
      <w:t>2</w:t>
    </w:r>
    <w:r>
      <w:fldChar w:fldCharType="end"/>
    </w:r>
    <w:r>
      <w:rPr>
        <w:sz w:val="18"/>
        <w:lang w:val="en"/>
      </w:rPr>
      <w:tab/>
    </w:r>
    <w:r>
      <w:rPr>
        <w:rFonts w:ascii="Times New Roman" w:hAnsi="Times New Roman"/>
        <w:lang w:val="en"/>
      </w:rPr>
      <w:t xml:space="preserve"> FF UP Internal </w:t>
    </w:r>
    <w:r w:rsidRPr="00A5295D">
      <w:rPr>
        <w:rFonts w:ascii="Times New Roman" w:hAnsi="Times New Roman"/>
        <w:lang w:val="en"/>
      </w:rPr>
      <w:t>Regulation No. FF-B-2</w:t>
    </w:r>
    <w:r w:rsidR="00A5295D" w:rsidRPr="00A5295D">
      <w:rPr>
        <w:rFonts w:ascii="Times New Roman" w:hAnsi="Times New Roman"/>
        <w:lang w:val="en"/>
      </w:rPr>
      <w:t>6</w:t>
    </w:r>
    <w:r w:rsidRPr="00A5295D">
      <w:rPr>
        <w:rFonts w:ascii="Times New Roman" w:hAnsi="Times New Roman"/>
        <w:lang w:val="en"/>
      </w:rPr>
      <w:t>/0</w:t>
    </w:r>
    <w:r w:rsidR="00A5295D" w:rsidRPr="00A5295D">
      <w:rPr>
        <w:rFonts w:ascii="Times New Roman" w:hAnsi="Times New Roman"/>
        <w:lang w:val="en"/>
      </w:rPr>
      <w:t>6</w:t>
    </w:r>
  </w:p>
  <w:p w14:paraId="0A6108E7" w14:textId="77777777" w:rsidR="00EB35BE" w:rsidRDefault="00EB35BE">
    <w:pPr>
      <w:pStyle w:val="Zhlav"/>
      <w:tabs>
        <w:tab w:val="clear" w:pos="4536"/>
        <w:tab w:val="clear" w:pos="9072"/>
        <w:tab w:val="right" w:pos="9062"/>
      </w:tabs>
      <w:ind w:right="86"/>
    </w:pPr>
    <w:r>
      <w:rPr>
        <w:sz w:val="18"/>
        <w:lang w:val="en"/>
      </w:rPr>
      <w:t>____________________________________________________________________________________________________</w:t>
    </w:r>
  </w:p>
  <w:p w14:paraId="479F2ED4" w14:textId="77777777" w:rsidR="00EB35BE" w:rsidRDefault="00EB35BE">
    <w:pPr>
      <w:pStyle w:val="Zhlav"/>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8"/>
    <w:lvl w:ilvl="0">
      <w:start w:val="1"/>
      <w:numFmt w:val="bullet"/>
      <w:lvlText w:val=""/>
      <w:lvlJc w:val="left"/>
      <w:pPr>
        <w:tabs>
          <w:tab w:val="num" w:pos="0"/>
        </w:tabs>
        <w:ind w:left="720" w:hanging="360"/>
      </w:pPr>
      <w:rPr>
        <w:rFonts w:ascii="Symbol" w:hAnsi="Symbol" w:cs="Symbol"/>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65"/>
    <w:rsid w:val="001A28F9"/>
    <w:rsid w:val="002A20AA"/>
    <w:rsid w:val="0046538F"/>
    <w:rsid w:val="00830557"/>
    <w:rsid w:val="008D28C5"/>
    <w:rsid w:val="009C6294"/>
    <w:rsid w:val="00A5295D"/>
    <w:rsid w:val="00B135ED"/>
    <w:rsid w:val="00BD49F2"/>
    <w:rsid w:val="00D7085B"/>
    <w:rsid w:val="00DE3474"/>
    <w:rsid w:val="00EB35BE"/>
    <w:rsid w:val="00F21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E1681C"/>
  <w15:chartTrackingRefBased/>
  <w15:docId w15:val="{2356327B-9E0D-4856-BB59-F044C408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hAnsi="Calibri"/>
      <w:sz w:val="22"/>
      <w:szCs w:val="22"/>
      <w:lang w:eastAsia="zh-CN"/>
    </w:rPr>
  </w:style>
  <w:style w:type="paragraph" w:styleId="Nadpis3">
    <w:name w:val="heading 3"/>
    <w:basedOn w:val="Normln"/>
    <w:next w:val="Normln"/>
    <w:qFormat/>
    <w:pPr>
      <w:keepNext/>
      <w:keepLines/>
      <w:widowControl w:val="0"/>
      <w:numPr>
        <w:ilvl w:val="2"/>
        <w:numId w:val="1"/>
      </w:numPr>
      <w:autoSpaceDE w:val="0"/>
      <w:spacing w:before="200" w:after="0" w:line="240" w:lineRule="auto"/>
      <w:outlineLvl w:val="2"/>
    </w:pPr>
    <w:rPr>
      <w:rFonts w:ascii="Cambria" w:hAnsi="Cambria"/>
      <w:b/>
      <w:bCs/>
      <w:color w:val="4F81BD"/>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b w:val="0"/>
    </w:rPr>
  </w:style>
  <w:style w:type="character" w:customStyle="1" w:styleId="WW8Num1z1">
    <w:name w:val="WW8Num1z1"/>
    <w:rPr>
      <w:rFonts w:cs="Times New Roman"/>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3z1">
    <w:name w:val="WW8Num3z1"/>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0z1">
    <w:name w:val="WW8Num10z1"/>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rPr>
      <w:rFonts w:ascii="Courier New" w:hAnsi="Courier New" w:cs="Courier New"/>
    </w:rPr>
  </w:style>
  <w:style w:type="character" w:customStyle="1" w:styleId="WW8Num11z0">
    <w:name w:val="WW8Num11z0"/>
    <w:rPr>
      <w:rFonts w:cs="Times New Roman"/>
    </w:rPr>
  </w:style>
  <w:style w:type="character" w:customStyle="1" w:styleId="WW8Num11z1">
    <w:name w:val="WW8Num11z1"/>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rPr>
      <w:rFonts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lfaen" w:eastAsia="Times New Roman" w:hAnsi="Sylfae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val="0"/>
      <w:bCs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rPr>
      <w:rFonts w:ascii="Courier New" w:hAnsi="Courier New" w:cs="Courier New"/>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cs="Times New Roman"/>
    </w:rPr>
  </w:style>
  <w:style w:type="character" w:customStyle="1" w:styleId="WW8Num32z0">
    <w:name w:val="WW8Num32z0"/>
    <w:rPr>
      <w:b w:val="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lfaen" w:eastAsia="Times New Roman" w:hAnsi="Sylfae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cs="Times New Roman"/>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rPr>
  </w:style>
  <w:style w:type="character" w:customStyle="1" w:styleId="WW8Num36z1">
    <w:name w:val="WW8Num36z1"/>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6z4">
    <w:name w:val="WW8Num36z4"/>
    <w:rPr>
      <w:rFonts w:ascii="Courier New" w:hAnsi="Courier New" w:cs="Courier New"/>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4"/>
      <w:szCs w:val="24"/>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BalloonTextChar">
    <w:name w:val="Balloon Text Char"/>
    <w:rPr>
      <w:rFonts w:ascii="Segoe UI" w:hAnsi="Segoe UI" w:cs="Segoe UI"/>
      <w:sz w:val="18"/>
      <w:szCs w:val="18"/>
    </w:rPr>
  </w:style>
  <w:style w:type="character" w:customStyle="1" w:styleId="CommentReference">
    <w:name w:val="Comment Reference"/>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character" w:customStyle="1" w:styleId="FootnoteTextChar">
    <w:name w:val="Footnote Text Char"/>
    <w:basedOn w:val="Standardnpsmoodstavce1"/>
  </w:style>
  <w:style w:type="character" w:customStyle="1" w:styleId="FootnoteCharacters">
    <w:name w:val="Footnote Characters"/>
    <w:rPr>
      <w:vertAlign w:val="superscript"/>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Heading3Char">
    <w:name w:val="Heading 3 Char"/>
    <w:rPr>
      <w:rFonts w:ascii="Cambria" w:hAnsi="Cambria" w:cs="Cambria"/>
      <w:b/>
      <w:bCs/>
      <w:color w:val="4F81BD"/>
      <w:sz w:val="24"/>
      <w:szCs w:val="24"/>
    </w:rPr>
  </w:style>
  <w:style w:type="character" w:customStyle="1" w:styleId="BodyTextChar">
    <w:name w:val="Body Text Char"/>
    <w:rPr>
      <w:rFonts w:ascii="Times New Roman" w:hAnsi="Times New Roman" w:cs="Times New Roman"/>
      <w:sz w:val="24"/>
      <w:szCs w:val="24"/>
    </w:rPr>
  </w:style>
  <w:style w:type="character" w:styleId="Hypertextovodkaz">
    <w:name w:val="Hyperlink"/>
    <w:rPr>
      <w:color w:val="0000FF"/>
      <w:u w:val="single"/>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style>
  <w:style w:type="paragraph" w:customStyle="1" w:styleId="Heading">
    <w:name w:val="Heading"/>
    <w:basedOn w:val="Normln"/>
    <w:next w:val="Zkladntext"/>
    <w:pPr>
      <w:keepNext/>
      <w:spacing w:before="240" w:after="120"/>
    </w:pPr>
    <w:rPr>
      <w:rFonts w:ascii="Liberation Sans" w:eastAsia="Droid Sans Fallback" w:hAnsi="Liberation Sans" w:cs="FreeSans"/>
      <w:sz w:val="28"/>
      <w:szCs w:val="28"/>
    </w:rPr>
  </w:style>
  <w:style w:type="paragraph" w:styleId="Zkladntext">
    <w:name w:val="Body Text"/>
    <w:basedOn w:val="Normln"/>
    <w:pPr>
      <w:widowControl w:val="0"/>
      <w:autoSpaceDE w:val="0"/>
      <w:spacing w:after="0" w:line="240" w:lineRule="auto"/>
      <w:ind w:left="512" w:hanging="396"/>
    </w:pPr>
    <w:rPr>
      <w:rFonts w:ascii="Times New Roman" w:hAnsi="Times New Roman"/>
      <w:sz w:val="24"/>
      <w:szCs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pPr>
      <w:suppressLineNumbers/>
    </w:pPr>
    <w:rPr>
      <w:rFonts w:cs="FreeSans"/>
    </w:rPr>
  </w:style>
  <w:style w:type="paragraph" w:customStyle="1" w:styleId="Textbubliny1">
    <w:name w:val="Text bubliny1"/>
    <w:basedOn w:val="Normln"/>
    <w:pPr>
      <w:spacing w:after="0" w:line="240" w:lineRule="auto"/>
    </w:pPr>
    <w:rPr>
      <w:rFonts w:ascii="Segoe UI" w:hAnsi="Segoe UI" w:cs="Segoe UI"/>
      <w:sz w:val="18"/>
      <w:szCs w:val="18"/>
    </w:rPr>
  </w:style>
  <w:style w:type="paragraph" w:customStyle="1" w:styleId="Odstavecseseznamem1">
    <w:name w:val="Odstavec se seznamem1"/>
    <w:basedOn w:val="Normln"/>
    <w:pPr>
      <w:spacing w:after="200" w:line="276" w:lineRule="auto"/>
      <w:ind w:left="720"/>
      <w:contextualSpacing/>
    </w:pPr>
  </w:style>
  <w:style w:type="paragraph" w:customStyle="1" w:styleId="CommentText">
    <w:name w:val="Comment Text"/>
    <w:basedOn w:val="Normln"/>
    <w:rPr>
      <w:sz w:val="20"/>
      <w:szCs w:val="20"/>
    </w:rPr>
  </w:style>
  <w:style w:type="paragraph" w:customStyle="1" w:styleId="CommentSubject">
    <w:name w:val="Comment Subject"/>
    <w:basedOn w:val="CommentText"/>
    <w:next w:val="CommentText"/>
    <w:rPr>
      <w:b/>
      <w:bCs/>
    </w:rPr>
  </w:style>
  <w:style w:type="paragraph" w:styleId="Textpoznpodarou">
    <w:name w:val="footnote text"/>
    <w:basedOn w:val="Normln"/>
    <w:rPr>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evize1">
    <w:name w:val="Revize1"/>
    <w:pPr>
      <w:suppressAutoHyphens/>
    </w:pPr>
    <w:rPr>
      <w:rFonts w:ascii="Calibri" w:hAnsi="Calibri"/>
      <w:sz w:val="22"/>
      <w:szCs w:val="22"/>
      <w:lang w:eastAsia="zh-CN"/>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Normlnweb">
    <w:name w:val="Normal (Web)"/>
    <w:basedOn w:val="Normln"/>
    <w:uiPriority w:val="99"/>
    <w:unhideWhenUsed/>
    <w:rsid w:val="00D7085B"/>
    <w:pPr>
      <w:suppressAutoHyphens w:val="0"/>
      <w:spacing w:before="100" w:beforeAutospacing="1" w:after="100" w:afterAutospacing="1" w:line="240" w:lineRule="auto"/>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CDE956E7C59E4CAD9EE63A3E651D80" ma:contentTypeVersion="0" ma:contentTypeDescription="Vytvoří nový dokument" ma:contentTypeScope="" ma:versionID="f71f352c5b42e85786037b2a92e7df84">
  <xsd:schema xmlns:xsd="http://www.w3.org/2001/XMLSchema" xmlns:xs="http://www.w3.org/2001/XMLSchema" xmlns:p="http://schemas.microsoft.com/office/2006/metadata/properties" targetNamespace="http://schemas.microsoft.com/office/2006/metadata/properties" ma:root="true" ma:fieldsID="3f922b15dcbbcd513741f042e138df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56D6E-5352-492C-9FA3-4C2CCB22495B}">
  <ds:schemaRefs>
    <ds:schemaRef ds:uri="http://schemas.openxmlformats.org/officeDocument/2006/bibliography"/>
  </ds:schemaRefs>
</ds:datastoreItem>
</file>

<file path=customXml/itemProps2.xml><?xml version="1.0" encoding="utf-8"?>
<ds:datastoreItem xmlns:ds="http://schemas.openxmlformats.org/officeDocument/2006/customXml" ds:itemID="{F299627C-CDFC-4354-AA71-4541C77693DD}">
  <ds:schemaRefs>
    <ds:schemaRef ds:uri="http://schemas.microsoft.com/sharepoint/v3/contenttype/forms"/>
  </ds:schemaRefs>
</ds:datastoreItem>
</file>

<file path=customXml/itemProps3.xml><?xml version="1.0" encoding="utf-8"?>
<ds:datastoreItem xmlns:ds="http://schemas.openxmlformats.org/officeDocument/2006/customXml" ds:itemID="{53B237CF-D45B-44B5-9973-6397A675B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F226EF-ADDC-4BC6-98EB-F6559549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441</Words>
  <Characters>2603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Holešovský</dc:creator>
  <cp:keywords/>
  <dc:description/>
  <cp:lastModifiedBy>Holesovsky Tomas</cp:lastModifiedBy>
  <cp:revision>3</cp:revision>
  <cp:lastPrinted>2014-01-24T10:12:00Z</cp:lastPrinted>
  <dcterms:created xsi:type="dcterms:W3CDTF">2026-02-24T10:53:00Z</dcterms:created>
  <dcterms:modified xsi:type="dcterms:W3CDTF">2026-03-31T07:27:00Z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0x0101002DCDE956E7C59E4CAD9EE63A3E651D80</vt:lpwstr>
  </property>
</Properties>
</file>