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BD" w:rsidRPr="00657486" w:rsidRDefault="0036162D">
      <w:pPr>
        <w:rPr>
          <w:rFonts w:cs="Times New Roman"/>
          <w:sz w:val="28"/>
          <w:szCs w:val="28"/>
          <w:lang w:val="cs-CZ"/>
        </w:rPr>
      </w:pPr>
      <w:bookmarkStart w:id="0" w:name="_GoBack"/>
      <w:bookmarkEnd w:id="0"/>
      <w:r w:rsidRPr="00657486">
        <w:rPr>
          <w:rFonts w:cs="Times New Roman"/>
          <w:sz w:val="28"/>
          <w:szCs w:val="28"/>
          <w:lang w:val="cs-CZ"/>
        </w:rPr>
        <w:t xml:space="preserve">Pro studenty nedocházející </w:t>
      </w:r>
      <w:r w:rsidR="0050756A" w:rsidRPr="00657486">
        <w:rPr>
          <w:rFonts w:cs="Times New Roman"/>
          <w:sz w:val="28"/>
          <w:szCs w:val="28"/>
          <w:lang w:val="cs-CZ"/>
        </w:rPr>
        <w:t xml:space="preserve">na přednášky </w:t>
      </w:r>
      <w:r w:rsidR="008C06BD" w:rsidRPr="00657486">
        <w:rPr>
          <w:rFonts w:cs="Times New Roman"/>
          <w:sz w:val="28"/>
          <w:szCs w:val="28"/>
          <w:lang w:val="cs-CZ"/>
        </w:rPr>
        <w:t xml:space="preserve">z psychologie </w:t>
      </w:r>
      <w:r w:rsidR="0050756A" w:rsidRPr="00657486">
        <w:rPr>
          <w:rFonts w:cs="Times New Roman"/>
          <w:sz w:val="28"/>
          <w:szCs w:val="28"/>
          <w:lang w:val="cs-CZ"/>
        </w:rPr>
        <w:t>– požadavky:</w:t>
      </w:r>
    </w:p>
    <w:p w:rsidR="0050756A" w:rsidRPr="00657486" w:rsidRDefault="0050756A">
      <w:pPr>
        <w:rPr>
          <w:rFonts w:cs="Times New Roman"/>
          <w:lang w:val="cs-CZ"/>
        </w:rPr>
      </w:pPr>
    </w:p>
    <w:p w:rsidR="0050756A" w:rsidRPr="00657486" w:rsidRDefault="0050756A">
      <w:pPr>
        <w:rPr>
          <w:rFonts w:cs="Times New Roman"/>
          <w:lang w:val="cs-CZ"/>
        </w:rPr>
      </w:pPr>
      <w:r w:rsidRPr="00657486">
        <w:rPr>
          <w:rFonts w:cs="Times New Roman"/>
          <w:lang w:val="cs-CZ"/>
        </w:rPr>
        <w:t>Studenti, kteří v době přednášky PPUZ mají jiné povinnosti na svých katedrách a nemohou se této výuky účastnit</w:t>
      </w:r>
      <w:r w:rsidR="00657486">
        <w:rPr>
          <w:rFonts w:cs="Times New Roman"/>
          <w:lang w:val="cs-CZ"/>
        </w:rPr>
        <w:t>, absolvují</w:t>
      </w:r>
      <w:r w:rsidRPr="00657486">
        <w:rPr>
          <w:rFonts w:cs="Times New Roman"/>
          <w:lang w:val="cs-CZ"/>
        </w:rPr>
        <w:t>:</w:t>
      </w:r>
    </w:p>
    <w:p w:rsidR="006317A5" w:rsidRPr="00657486" w:rsidRDefault="006317A5">
      <w:pPr>
        <w:rPr>
          <w:rFonts w:cs="Times New Roman"/>
          <w:lang w:val="cs-CZ"/>
        </w:rPr>
      </w:pPr>
    </w:p>
    <w:p w:rsidR="00657486" w:rsidRPr="00657486" w:rsidRDefault="00657486" w:rsidP="008C06BD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rámci kolokvia 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rozhovor nad </w:t>
      </w:r>
      <w:r w:rsidR="006317A5" w:rsidRPr="001457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"osobním citátem" studenta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který pro sebe vybral s ohledem na </w:t>
      </w:r>
      <w:r w:rsidR="00145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svou budoucí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učitelskou profesi</w:t>
      </w:r>
    </w:p>
    <w:p w:rsidR="008C06BD" w:rsidRPr="00657486" w:rsidRDefault="0050756A" w:rsidP="008C06BD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7486">
        <w:rPr>
          <w:rFonts w:ascii="Times New Roman" w:hAnsi="Times New Roman"/>
          <w:sz w:val="24"/>
          <w:szCs w:val="24"/>
        </w:rPr>
        <w:t xml:space="preserve">Stejně jako všichni ostatní </w:t>
      </w:r>
      <w:proofErr w:type="gramStart"/>
      <w:r w:rsidRPr="00657486">
        <w:rPr>
          <w:rFonts w:ascii="Times New Roman" w:hAnsi="Times New Roman"/>
          <w:sz w:val="24"/>
          <w:szCs w:val="24"/>
        </w:rPr>
        <w:t xml:space="preserve">studenti </w:t>
      </w:r>
      <w:r w:rsidR="009025C9" w:rsidRPr="00657486">
        <w:rPr>
          <w:rFonts w:ascii="Times New Roman" w:hAnsi="Times New Roman"/>
          <w:sz w:val="24"/>
          <w:szCs w:val="24"/>
        </w:rPr>
        <w:t xml:space="preserve"> </w:t>
      </w:r>
      <w:r w:rsidR="009025C9" w:rsidRPr="0014574C">
        <w:rPr>
          <w:rFonts w:ascii="Times New Roman" w:hAnsi="Times New Roman"/>
          <w:b/>
          <w:sz w:val="24"/>
          <w:szCs w:val="24"/>
        </w:rPr>
        <w:t>p</w:t>
      </w:r>
      <w:r w:rsidRPr="00657486">
        <w:rPr>
          <w:rFonts w:ascii="Times New Roman" w:hAnsi="Times New Roman"/>
          <w:b/>
          <w:sz w:val="24"/>
          <w:szCs w:val="24"/>
        </w:rPr>
        <w:t>rostudují</w:t>
      </w:r>
      <w:proofErr w:type="gramEnd"/>
      <w:r w:rsidR="0036162D"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="009025C9" w:rsidRPr="00657486">
        <w:rPr>
          <w:rFonts w:ascii="Times New Roman" w:hAnsi="Times New Roman"/>
          <w:b/>
          <w:sz w:val="24"/>
          <w:szCs w:val="24"/>
        </w:rPr>
        <w:t xml:space="preserve">všech </w:t>
      </w:r>
      <w:r w:rsidR="0036162D" w:rsidRPr="00657486">
        <w:rPr>
          <w:rFonts w:ascii="Times New Roman" w:hAnsi="Times New Roman"/>
          <w:b/>
          <w:sz w:val="24"/>
          <w:szCs w:val="24"/>
        </w:rPr>
        <w:t>5 titulů</w:t>
      </w:r>
      <w:r w:rsidRPr="00657486">
        <w:rPr>
          <w:rFonts w:ascii="Times New Roman" w:hAnsi="Times New Roman"/>
          <w:b/>
          <w:sz w:val="24"/>
          <w:szCs w:val="24"/>
        </w:rPr>
        <w:t xml:space="preserve"> z doporučené literatury</w:t>
      </w:r>
      <w:r w:rsidR="0036162D" w:rsidRPr="00657486">
        <w:rPr>
          <w:rFonts w:ascii="Times New Roman" w:hAnsi="Times New Roman"/>
          <w:b/>
          <w:sz w:val="24"/>
          <w:szCs w:val="24"/>
        </w:rPr>
        <w:t xml:space="preserve"> (viz </w:t>
      </w:r>
      <w:r w:rsidR="00657486" w:rsidRPr="00657486">
        <w:rPr>
          <w:rFonts w:ascii="Times New Roman" w:hAnsi="Times New Roman"/>
          <w:b/>
          <w:sz w:val="24"/>
          <w:szCs w:val="24"/>
        </w:rPr>
        <w:t>STAG)</w:t>
      </w:r>
      <w:r w:rsidR="0036162D"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="009025C9" w:rsidRPr="00657486">
        <w:rPr>
          <w:rFonts w:ascii="Times New Roman" w:hAnsi="Times New Roman"/>
          <w:b/>
          <w:sz w:val="24"/>
          <w:szCs w:val="24"/>
        </w:rPr>
        <w:t>+ dva dal</w:t>
      </w:r>
      <w:r w:rsidR="007013F9" w:rsidRPr="00657486">
        <w:rPr>
          <w:rFonts w:ascii="Times New Roman" w:hAnsi="Times New Roman"/>
          <w:b/>
          <w:sz w:val="24"/>
          <w:szCs w:val="24"/>
        </w:rPr>
        <w:t>š</w:t>
      </w:r>
      <w:r w:rsidR="009025C9" w:rsidRPr="00657486">
        <w:rPr>
          <w:rFonts w:ascii="Times New Roman" w:hAnsi="Times New Roman"/>
          <w:b/>
          <w:sz w:val="24"/>
          <w:szCs w:val="24"/>
        </w:rPr>
        <w:t xml:space="preserve">í </w:t>
      </w:r>
      <w:r w:rsidR="007013F9" w:rsidRPr="00657486">
        <w:rPr>
          <w:rFonts w:ascii="Times New Roman" w:hAnsi="Times New Roman"/>
          <w:b/>
          <w:sz w:val="24"/>
          <w:szCs w:val="24"/>
        </w:rPr>
        <w:t xml:space="preserve">tituly </w:t>
      </w:r>
      <w:r w:rsidR="009025C9" w:rsidRPr="00657486">
        <w:rPr>
          <w:rFonts w:ascii="Times New Roman" w:hAnsi="Times New Roman"/>
          <w:b/>
          <w:sz w:val="24"/>
          <w:szCs w:val="24"/>
        </w:rPr>
        <w:t>dle vlastního výběru</w:t>
      </w:r>
      <w:r w:rsidR="00657486">
        <w:rPr>
          <w:rFonts w:ascii="Times New Roman" w:hAnsi="Times New Roman"/>
          <w:b/>
          <w:sz w:val="24"/>
          <w:szCs w:val="24"/>
        </w:rPr>
        <w:t xml:space="preserve"> (možno vybírat z titulů viz níže nebo dle vlastního výběru – vhodné je předem nechat schválit vyučujícím</w:t>
      </w:r>
      <w:r w:rsidR="009025C9"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="00657486" w:rsidRPr="00657486">
        <w:rPr>
          <w:rFonts w:ascii="Times New Roman" w:hAnsi="Times New Roman"/>
          <w:sz w:val="24"/>
          <w:szCs w:val="24"/>
        </w:rPr>
        <w:t>–</w:t>
      </w:r>
      <w:r w:rsidRPr="00657486">
        <w:rPr>
          <w:rFonts w:ascii="Times New Roman" w:hAnsi="Times New Roman"/>
          <w:sz w:val="24"/>
          <w:szCs w:val="24"/>
        </w:rPr>
        <w:t xml:space="preserve"> </w:t>
      </w:r>
      <w:r w:rsidR="0014574C">
        <w:rPr>
          <w:rFonts w:ascii="Times New Roman" w:hAnsi="Times New Roman"/>
          <w:sz w:val="24"/>
          <w:szCs w:val="24"/>
        </w:rPr>
        <w:t xml:space="preserve">v rámci </w:t>
      </w:r>
      <w:r w:rsidR="00657486" w:rsidRPr="00657486">
        <w:rPr>
          <w:rFonts w:ascii="Times New Roman" w:hAnsi="Times New Roman"/>
          <w:sz w:val="24"/>
          <w:szCs w:val="24"/>
        </w:rPr>
        <w:t xml:space="preserve">kolokvia proběhne 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ústní přezkoušení z četby povinné literatury - z každé knihy si studující vytvoří</w:t>
      </w:r>
      <w:r w:rsid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buď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seznam klíčových</w:t>
      </w:r>
      <w:r w:rsidR="00145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 něj důležitých 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pojmů, který přinese s sebou (5 až 15 pojmů</w:t>
      </w:r>
      <w:r w:rsidR="00145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 každé knihy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6317A5" w:rsidRPr="001457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nebo</w:t>
      </w:r>
      <w:r w:rsidR="006317A5" w:rsidRPr="00657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457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přinese </w:t>
      </w:r>
      <w:r w:rsidRPr="00657486">
        <w:rPr>
          <w:rFonts w:ascii="Times New Roman" w:hAnsi="Times New Roman"/>
          <w:sz w:val="24"/>
          <w:szCs w:val="24"/>
        </w:rPr>
        <w:t>zápisk</w:t>
      </w:r>
      <w:r w:rsidR="0014574C">
        <w:rPr>
          <w:rFonts w:ascii="Times New Roman" w:hAnsi="Times New Roman"/>
          <w:sz w:val="24"/>
          <w:szCs w:val="24"/>
        </w:rPr>
        <w:t>y z těchto knih (poznámky – co zaujalo, v čem byla</w:t>
      </w:r>
      <w:r w:rsidRPr="00657486">
        <w:rPr>
          <w:rFonts w:ascii="Times New Roman" w:hAnsi="Times New Roman"/>
          <w:sz w:val="24"/>
          <w:szCs w:val="24"/>
        </w:rPr>
        <w:t xml:space="preserve"> kniha užitečná, v čem ne</w:t>
      </w:r>
      <w:r w:rsidR="0014574C">
        <w:rPr>
          <w:rFonts w:ascii="Times New Roman" w:hAnsi="Times New Roman"/>
          <w:sz w:val="24"/>
          <w:szCs w:val="24"/>
        </w:rPr>
        <w:t xml:space="preserve">, jak se </w:t>
      </w:r>
      <w:r w:rsidRPr="00657486">
        <w:rPr>
          <w:rFonts w:ascii="Times New Roman" w:hAnsi="Times New Roman"/>
          <w:sz w:val="24"/>
          <w:szCs w:val="24"/>
        </w:rPr>
        <w:t>četla – cca na půl stránky</w:t>
      </w:r>
      <w:r w:rsidR="009C2101" w:rsidRPr="00657486">
        <w:rPr>
          <w:rFonts w:ascii="Times New Roman" w:hAnsi="Times New Roman"/>
          <w:sz w:val="24"/>
          <w:szCs w:val="24"/>
        </w:rPr>
        <w:t xml:space="preserve"> A4</w:t>
      </w:r>
      <w:r w:rsidRPr="00657486">
        <w:rPr>
          <w:rFonts w:ascii="Times New Roman" w:hAnsi="Times New Roman"/>
          <w:sz w:val="24"/>
          <w:szCs w:val="24"/>
        </w:rPr>
        <w:t xml:space="preserve"> rukou psaného textu ke každé knize)</w:t>
      </w:r>
    </w:p>
    <w:p w:rsidR="008C06BD" w:rsidRDefault="008C06BD" w:rsidP="009900DC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657486">
        <w:rPr>
          <w:rFonts w:ascii="Times New Roman" w:hAnsi="Times New Roman"/>
          <w:b/>
          <w:sz w:val="24"/>
          <w:szCs w:val="24"/>
        </w:rPr>
        <w:t>Shlédnou</w:t>
      </w:r>
      <w:proofErr w:type="gramEnd"/>
      <w:r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="009025C9" w:rsidRPr="00657486">
        <w:rPr>
          <w:rFonts w:ascii="Times New Roman" w:hAnsi="Times New Roman"/>
          <w:b/>
          <w:sz w:val="24"/>
          <w:szCs w:val="24"/>
        </w:rPr>
        <w:t xml:space="preserve">film Škola demokracie? Režiséra Tomáše </w:t>
      </w:r>
      <w:proofErr w:type="spellStart"/>
      <w:proofErr w:type="gramStart"/>
      <w:r w:rsidR="009025C9" w:rsidRPr="00657486">
        <w:rPr>
          <w:rFonts w:ascii="Times New Roman" w:hAnsi="Times New Roman"/>
          <w:b/>
          <w:sz w:val="24"/>
          <w:szCs w:val="24"/>
        </w:rPr>
        <w:t>Škrdlanta</w:t>
      </w:r>
      <w:proofErr w:type="spellEnd"/>
      <w:r w:rsidR="009025C9" w:rsidRPr="00657486">
        <w:rPr>
          <w:rFonts w:ascii="Times New Roman" w:hAnsi="Times New Roman"/>
          <w:b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 xml:space="preserve"> a budou</w:t>
      </w:r>
      <w:proofErr w:type="gramEnd"/>
      <w:r w:rsidRPr="00657486">
        <w:rPr>
          <w:rFonts w:ascii="Times New Roman" w:hAnsi="Times New Roman"/>
          <w:sz w:val="24"/>
          <w:szCs w:val="24"/>
        </w:rPr>
        <w:t xml:space="preserve"> schopni o </w:t>
      </w:r>
      <w:r w:rsidR="009025C9" w:rsidRPr="00657486">
        <w:rPr>
          <w:rFonts w:ascii="Times New Roman" w:hAnsi="Times New Roman"/>
          <w:sz w:val="24"/>
          <w:szCs w:val="24"/>
        </w:rPr>
        <w:t>něm</w:t>
      </w:r>
      <w:r w:rsidRPr="00657486">
        <w:rPr>
          <w:rFonts w:ascii="Times New Roman" w:hAnsi="Times New Roman"/>
          <w:sz w:val="24"/>
          <w:szCs w:val="24"/>
        </w:rPr>
        <w:t xml:space="preserve"> diskutovat (</w:t>
      </w:r>
      <w:r w:rsidR="009025C9" w:rsidRPr="00657486">
        <w:rPr>
          <w:rFonts w:ascii="Times New Roman" w:hAnsi="Times New Roman"/>
          <w:sz w:val="24"/>
          <w:szCs w:val="24"/>
        </w:rPr>
        <w:t>porovnání dřívější a současné situace</w:t>
      </w:r>
      <w:r w:rsidR="007013F9" w:rsidRPr="00657486">
        <w:rPr>
          <w:rFonts w:ascii="Times New Roman" w:hAnsi="Times New Roman"/>
          <w:sz w:val="24"/>
          <w:szCs w:val="24"/>
        </w:rPr>
        <w:t xml:space="preserve"> ve školách</w:t>
      </w:r>
      <w:r w:rsidR="009025C9" w:rsidRPr="00657486">
        <w:rPr>
          <w:rFonts w:ascii="Times New Roman" w:hAnsi="Times New Roman"/>
          <w:sz w:val="24"/>
          <w:szCs w:val="24"/>
        </w:rPr>
        <w:t>, užitečné myšlenky atd.)</w:t>
      </w:r>
      <w:r w:rsidRPr="00657486">
        <w:rPr>
          <w:rFonts w:ascii="Times New Roman" w:hAnsi="Times New Roman"/>
          <w:sz w:val="24"/>
          <w:szCs w:val="24"/>
        </w:rPr>
        <w:t xml:space="preserve"> </w:t>
      </w:r>
      <w:r w:rsidR="0014574C">
        <w:rPr>
          <w:rFonts w:ascii="Times New Roman" w:hAnsi="Times New Roman"/>
          <w:sz w:val="24"/>
          <w:szCs w:val="24"/>
        </w:rPr>
        <w:t xml:space="preserve">– lze nalézt na </w:t>
      </w:r>
      <w:hyperlink r:id="rId5" w:history="1">
        <w:r w:rsidR="009900DC" w:rsidRPr="00940407">
          <w:rPr>
            <w:rStyle w:val="Hypertextovodkaz"/>
            <w:rFonts w:ascii="Times New Roman" w:hAnsi="Times New Roman"/>
            <w:sz w:val="24"/>
            <w:szCs w:val="24"/>
          </w:rPr>
          <w:t>https://www.eduin.cz/clanky/pripomente-si-film-tomase-skrdlanta-skola-demokracie-po-sedmnacti-letech/</w:t>
        </w:r>
      </w:hyperlink>
    </w:p>
    <w:p w:rsidR="007013F9" w:rsidRPr="00657486" w:rsidRDefault="007013F9" w:rsidP="008C06BD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57486">
        <w:rPr>
          <w:rFonts w:ascii="Times New Roman" w:hAnsi="Times New Roman"/>
          <w:sz w:val="24"/>
          <w:szCs w:val="24"/>
        </w:rPr>
        <w:t xml:space="preserve">Napíší </w:t>
      </w:r>
      <w:r w:rsidRPr="00657486">
        <w:rPr>
          <w:rFonts w:ascii="Times New Roman" w:hAnsi="Times New Roman"/>
          <w:b/>
          <w:sz w:val="24"/>
          <w:szCs w:val="24"/>
        </w:rPr>
        <w:t>zamyšlení – esej</w:t>
      </w:r>
      <w:r w:rsidRPr="00657486">
        <w:rPr>
          <w:rFonts w:ascii="Times New Roman" w:hAnsi="Times New Roman"/>
          <w:sz w:val="24"/>
          <w:szCs w:val="24"/>
        </w:rPr>
        <w:t xml:space="preserve"> na téma „jaká kniha, film či člověk mě inspirovali k tomu, jaký bych chtěl být učitel“ – rozsah cca 2-3 </w:t>
      </w:r>
      <w:proofErr w:type="gramStart"/>
      <w:r w:rsidRPr="00657486">
        <w:rPr>
          <w:rFonts w:ascii="Times New Roman" w:hAnsi="Times New Roman"/>
          <w:sz w:val="24"/>
          <w:szCs w:val="24"/>
        </w:rPr>
        <w:t>strany  (za</w:t>
      </w:r>
      <w:r w:rsidR="00657486">
        <w:rPr>
          <w:rFonts w:ascii="Times New Roman" w:hAnsi="Times New Roman"/>
          <w:sz w:val="24"/>
          <w:szCs w:val="24"/>
        </w:rPr>
        <w:t>šlou</w:t>
      </w:r>
      <w:proofErr w:type="gramEnd"/>
      <w:r w:rsidRPr="00657486">
        <w:rPr>
          <w:rFonts w:ascii="Times New Roman" w:hAnsi="Times New Roman"/>
          <w:sz w:val="24"/>
          <w:szCs w:val="24"/>
        </w:rPr>
        <w:t xml:space="preserve"> </w:t>
      </w:r>
      <w:r w:rsidR="009900DC">
        <w:rPr>
          <w:rFonts w:ascii="Times New Roman" w:hAnsi="Times New Roman"/>
          <w:sz w:val="24"/>
          <w:szCs w:val="24"/>
        </w:rPr>
        <w:t xml:space="preserve">vyučující </w:t>
      </w:r>
      <w:r w:rsidRPr="00657486">
        <w:rPr>
          <w:rFonts w:ascii="Times New Roman" w:hAnsi="Times New Roman"/>
          <w:sz w:val="24"/>
          <w:szCs w:val="24"/>
        </w:rPr>
        <w:t>nejpozději týden před termínem kolokvia)</w:t>
      </w:r>
    </w:p>
    <w:p w:rsidR="0036162D" w:rsidRPr="00657486" w:rsidRDefault="0036162D" w:rsidP="008C06BD">
      <w:pPr>
        <w:pStyle w:val="Odstavecseseznamem"/>
        <w:ind w:left="1080" w:firstLine="45"/>
        <w:rPr>
          <w:rFonts w:ascii="Times New Roman" w:hAnsi="Times New Roman"/>
          <w:sz w:val="24"/>
          <w:szCs w:val="24"/>
        </w:rPr>
      </w:pPr>
    </w:p>
    <w:p w:rsidR="0036162D" w:rsidRDefault="009900DC" w:rsidP="0036162D">
      <w:pPr>
        <w:rPr>
          <w:rFonts w:cs="Times New Roman"/>
        </w:rPr>
      </w:pPr>
      <w:proofErr w:type="spellStart"/>
      <w:r>
        <w:rPr>
          <w:rFonts w:cs="Times New Roman"/>
        </w:rPr>
        <w:t>Volitelná</w:t>
      </w:r>
      <w:proofErr w:type="spellEnd"/>
      <w:r>
        <w:rPr>
          <w:rFonts w:cs="Times New Roman"/>
        </w:rPr>
        <w:t xml:space="preserve"> </w:t>
      </w:r>
      <w:proofErr w:type="spellStart"/>
      <w:r w:rsidR="0036162D" w:rsidRPr="00B677B1">
        <w:rPr>
          <w:rFonts w:cs="Times New Roman"/>
        </w:rPr>
        <w:t>literatura</w:t>
      </w:r>
      <w:proofErr w:type="spellEnd"/>
      <w:r w:rsidR="0036162D" w:rsidRPr="00B677B1">
        <w:rPr>
          <w:rFonts w:cs="Times New Roman"/>
        </w:rPr>
        <w:t xml:space="preserve">: </w:t>
      </w:r>
    </w:p>
    <w:p w:rsidR="0036162D" w:rsidRPr="00B677B1" w:rsidRDefault="0036162D" w:rsidP="0036162D">
      <w:pPr>
        <w:rPr>
          <w:rFonts w:cs="Times New Roman"/>
        </w:rPr>
      </w:pP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</w:pPr>
      <w:r w:rsidRPr="00657486">
        <w:t xml:space="preserve">Bártová, Z. (2011). </w:t>
      </w:r>
      <w:r w:rsidRPr="00657486">
        <w:rPr>
          <w:i/>
        </w:rPr>
        <w:t xml:space="preserve">Jak </w:t>
      </w:r>
      <w:proofErr w:type="spellStart"/>
      <w:r w:rsidRPr="00657486">
        <w:rPr>
          <w:i/>
        </w:rPr>
        <w:t>zvládnout</w:t>
      </w:r>
      <w:proofErr w:type="spellEnd"/>
      <w:r w:rsidRPr="00657486">
        <w:rPr>
          <w:i/>
        </w:rPr>
        <w:t xml:space="preserve"> stres za katedrou.</w:t>
      </w:r>
      <w:r w:rsidRPr="00657486">
        <w:t xml:space="preserve"> Praha: </w:t>
      </w:r>
      <w:proofErr w:type="spellStart"/>
      <w:r w:rsidRPr="00657486">
        <w:t>Computer</w:t>
      </w:r>
      <w:proofErr w:type="spellEnd"/>
      <w:r w:rsidRPr="00657486">
        <w:t xml:space="preserve"> </w:t>
      </w:r>
      <w:proofErr w:type="spellStart"/>
      <w:r w:rsidRPr="00657486">
        <w:t>Media</w:t>
      </w:r>
      <w:proofErr w:type="spellEnd"/>
      <w:r w:rsidRPr="00657486">
        <w:t>.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Cangelosi</w:t>
      </w:r>
      <w:proofErr w:type="spellEnd"/>
      <w:r w:rsidRPr="00657486">
        <w:rPr>
          <w:rFonts w:cs="Times New Roman"/>
        </w:rPr>
        <w:t xml:space="preserve">, J.S. (2009). </w:t>
      </w:r>
      <w:proofErr w:type="spellStart"/>
      <w:r w:rsidRPr="00657486">
        <w:rPr>
          <w:rFonts w:cs="Times New Roman"/>
          <w:i/>
        </w:rPr>
        <w:t>Strategie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řízení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třídy</w:t>
      </w:r>
      <w:proofErr w:type="spellEnd"/>
      <w:r w:rsidRPr="00657486">
        <w:rPr>
          <w:rFonts w:cs="Times New Roman"/>
          <w:i/>
        </w:rPr>
        <w:t xml:space="preserve">: jak </w:t>
      </w:r>
      <w:proofErr w:type="spellStart"/>
      <w:r w:rsidRPr="00657486">
        <w:rPr>
          <w:rFonts w:cs="Times New Roman"/>
          <w:i/>
        </w:rPr>
        <w:t>získat</w:t>
      </w:r>
      <w:proofErr w:type="spellEnd"/>
      <w:r w:rsidRPr="00657486">
        <w:rPr>
          <w:rFonts w:cs="Times New Roman"/>
          <w:i/>
        </w:rPr>
        <w:t xml:space="preserve"> a </w:t>
      </w:r>
      <w:proofErr w:type="spellStart"/>
      <w:r w:rsidRPr="00657486">
        <w:rPr>
          <w:rFonts w:cs="Times New Roman"/>
          <w:i/>
        </w:rPr>
        <w:t>udržet</w:t>
      </w:r>
      <w:proofErr w:type="spellEnd"/>
      <w:r w:rsidRPr="00657486">
        <w:rPr>
          <w:rFonts w:cs="Times New Roman"/>
          <w:i/>
        </w:rPr>
        <w:t xml:space="preserve"> spolupráci </w:t>
      </w:r>
      <w:proofErr w:type="spellStart"/>
      <w:r w:rsidRPr="00657486">
        <w:rPr>
          <w:rFonts w:cs="Times New Roman"/>
          <w:i/>
        </w:rPr>
        <w:t>žáků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při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výuce</w:t>
      </w:r>
      <w:proofErr w:type="spellEnd"/>
      <w:r w:rsidRPr="00657486">
        <w:rPr>
          <w:rFonts w:cs="Times New Roman"/>
          <w:i/>
        </w:rPr>
        <w:t>.</w:t>
      </w:r>
      <w:r w:rsidRPr="00657486">
        <w:rPr>
          <w:rFonts w:cs="Times New Roman"/>
        </w:rPr>
        <w:t xml:space="preserve"> Praha: Portál.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Čapek, R. (2010).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Třídní klima a školní klima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Čapek, R. (2015.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Moderní didaktika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Dweck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C. (2015).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Nastavení mysli: nová psychologie úspěchu, aneb, naučte se využít svůj potenciál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. Brno: Jan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Melvil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>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Fisher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R. (2011).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 xml:space="preserve">Učíme děti myslet a učit se: Praktický průvodce strategiemi vyučování.  </w:t>
      </w:r>
      <w:r w:rsidRPr="00657486">
        <w:rPr>
          <w:rFonts w:ascii="Times New Roman" w:hAnsi="Times New Roman"/>
          <w:color w:val="000000"/>
          <w:sz w:val="24"/>
          <w:szCs w:val="24"/>
        </w:rPr>
        <w:t>Praha: Portál.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Fontana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D.(2010)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Psychologie ve školní praxi.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Praha: Portál.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Hayesová,N</w:t>
      </w:r>
      <w:proofErr w:type="spellEnd"/>
      <w:r w:rsidRPr="00657486">
        <w:rPr>
          <w:rFonts w:cs="Times New Roman"/>
        </w:rPr>
        <w:t xml:space="preserve">. (2013). </w:t>
      </w:r>
      <w:r w:rsidRPr="00657486">
        <w:rPr>
          <w:rFonts w:cs="Times New Roman"/>
          <w:i/>
          <w:iCs/>
        </w:rPr>
        <w:t xml:space="preserve">Základy </w:t>
      </w:r>
      <w:proofErr w:type="spellStart"/>
      <w:r w:rsidRPr="00657486">
        <w:rPr>
          <w:rFonts w:cs="Times New Roman"/>
          <w:i/>
          <w:iCs/>
        </w:rPr>
        <w:t>sociální</w:t>
      </w:r>
      <w:proofErr w:type="spellEnd"/>
      <w:r w:rsidRPr="00657486">
        <w:rPr>
          <w:rFonts w:cs="Times New Roman"/>
          <w:i/>
          <w:iCs/>
        </w:rPr>
        <w:t xml:space="preserve"> </w:t>
      </w:r>
      <w:proofErr w:type="spellStart"/>
      <w:r w:rsidRPr="00657486">
        <w:rPr>
          <w:rFonts w:cs="Times New Roman"/>
          <w:i/>
          <w:iCs/>
        </w:rPr>
        <w:t>psychologie.</w:t>
      </w:r>
      <w:r w:rsidRPr="00657486">
        <w:rPr>
          <w:rFonts w:cs="Times New Roman"/>
        </w:rPr>
        <w:t>Praha</w:t>
      </w:r>
      <w:proofErr w:type="spellEnd"/>
      <w:r w:rsidRPr="00657486">
        <w:rPr>
          <w:rFonts w:cs="Times New Roman"/>
        </w:rPr>
        <w:t xml:space="preserve">: Portál. 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Heidbrink,H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>. (1997).</w:t>
      </w:r>
      <w:r w:rsidRPr="0065748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57486">
        <w:rPr>
          <w:rFonts w:ascii="Times New Roman" w:hAnsi="Times New Roman"/>
          <w:i/>
          <w:iCs/>
          <w:color w:val="000000"/>
          <w:sz w:val="24"/>
          <w:szCs w:val="24"/>
        </w:rPr>
        <w:t>Psychologie morálního vývoje.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Praha: Portál.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Helus</w:t>
      </w:r>
      <w:proofErr w:type="spellEnd"/>
      <w:r w:rsidRPr="00657486">
        <w:rPr>
          <w:rFonts w:cs="Times New Roman"/>
        </w:rPr>
        <w:t xml:space="preserve">, Z. (2015). </w:t>
      </w:r>
      <w:proofErr w:type="spellStart"/>
      <w:r w:rsidRPr="00657486">
        <w:rPr>
          <w:rFonts w:cs="Times New Roman"/>
          <w:i/>
        </w:rPr>
        <w:t>Sociální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psychologie</w:t>
      </w:r>
      <w:proofErr w:type="spellEnd"/>
      <w:r w:rsidRPr="00657486">
        <w:rPr>
          <w:rFonts w:cs="Times New Roman"/>
          <w:i/>
        </w:rPr>
        <w:t xml:space="preserve"> pro </w:t>
      </w:r>
      <w:proofErr w:type="spellStart"/>
      <w:r w:rsidRPr="00657486">
        <w:rPr>
          <w:rFonts w:cs="Times New Roman"/>
          <w:i/>
        </w:rPr>
        <w:t>pedagogy</w:t>
      </w:r>
      <w:proofErr w:type="spellEnd"/>
      <w:r w:rsidRPr="00657486">
        <w:rPr>
          <w:rFonts w:cs="Times New Roman"/>
        </w:rPr>
        <w:t xml:space="preserve">. Praha: </w:t>
      </w:r>
      <w:proofErr w:type="spellStart"/>
      <w:r w:rsidRPr="00657486">
        <w:rPr>
          <w:rFonts w:cs="Times New Roman"/>
        </w:rPr>
        <w:t>Grada</w:t>
      </w:r>
      <w:proofErr w:type="spellEnd"/>
      <w:r w:rsidRPr="00657486">
        <w:rPr>
          <w:rFonts w:cs="Times New Roman"/>
        </w:rPr>
        <w:t>.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Holeček</w:t>
      </w:r>
      <w:proofErr w:type="spellEnd"/>
      <w:r w:rsidRPr="00657486">
        <w:rPr>
          <w:rFonts w:cs="Times New Roman"/>
        </w:rPr>
        <w:t xml:space="preserve">, V. (2014) </w:t>
      </w:r>
      <w:proofErr w:type="spellStart"/>
      <w:r w:rsidRPr="00657486">
        <w:rPr>
          <w:rFonts w:cs="Times New Roman"/>
        </w:rPr>
        <w:t>Psychologie</w:t>
      </w:r>
      <w:proofErr w:type="spellEnd"/>
      <w:r w:rsidRPr="00657486">
        <w:rPr>
          <w:rFonts w:cs="Times New Roman"/>
        </w:rPr>
        <w:t xml:space="preserve"> v </w:t>
      </w:r>
      <w:proofErr w:type="spellStart"/>
      <w:r w:rsidRPr="00657486">
        <w:rPr>
          <w:rFonts w:cs="Times New Roman"/>
        </w:rPr>
        <w:t>učitelské</w:t>
      </w:r>
      <w:proofErr w:type="spellEnd"/>
      <w:r w:rsidRPr="00657486">
        <w:rPr>
          <w:rFonts w:cs="Times New Roman"/>
        </w:rPr>
        <w:t xml:space="preserve"> praxi. Praha: </w:t>
      </w:r>
      <w:proofErr w:type="spellStart"/>
      <w:r w:rsidRPr="00657486">
        <w:rPr>
          <w:rFonts w:cs="Times New Roman"/>
        </w:rPr>
        <w:t>Grada</w:t>
      </w:r>
      <w:proofErr w:type="spellEnd"/>
      <w:r w:rsidRPr="00657486">
        <w:rPr>
          <w:rFonts w:cs="Times New Roman"/>
        </w:rPr>
        <w:t xml:space="preserve">. 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Kopřiva</w:t>
      </w:r>
      <w:proofErr w:type="spellEnd"/>
      <w:r w:rsidRPr="00657486">
        <w:rPr>
          <w:rFonts w:cs="Times New Roman"/>
        </w:rPr>
        <w:t xml:space="preserve">, P., </w:t>
      </w:r>
      <w:proofErr w:type="spellStart"/>
      <w:r w:rsidRPr="00657486">
        <w:rPr>
          <w:rFonts w:cs="Times New Roman"/>
        </w:rPr>
        <w:t>Nováčková</w:t>
      </w:r>
      <w:proofErr w:type="spellEnd"/>
      <w:r w:rsidRPr="00657486">
        <w:rPr>
          <w:rFonts w:cs="Times New Roman"/>
        </w:rPr>
        <w:t xml:space="preserve">, J., </w:t>
      </w:r>
      <w:proofErr w:type="spellStart"/>
      <w:r w:rsidRPr="00657486">
        <w:rPr>
          <w:rFonts w:cs="Times New Roman"/>
        </w:rPr>
        <w:t>Nevolová</w:t>
      </w:r>
      <w:proofErr w:type="spellEnd"/>
      <w:r w:rsidRPr="00657486">
        <w:rPr>
          <w:rFonts w:cs="Times New Roman"/>
        </w:rPr>
        <w:t xml:space="preserve">, D., </w:t>
      </w:r>
      <w:proofErr w:type="spellStart"/>
      <w:r w:rsidRPr="00657486">
        <w:rPr>
          <w:rFonts w:cs="Times New Roman"/>
        </w:rPr>
        <w:t>Kopřivová</w:t>
      </w:r>
      <w:proofErr w:type="spellEnd"/>
      <w:r w:rsidRPr="00657486">
        <w:rPr>
          <w:rFonts w:cs="Times New Roman"/>
        </w:rPr>
        <w:t xml:space="preserve">, T. (2005). </w:t>
      </w:r>
      <w:proofErr w:type="spellStart"/>
      <w:r w:rsidRPr="00657486">
        <w:rPr>
          <w:rFonts w:cs="Times New Roman"/>
          <w:i/>
        </w:rPr>
        <w:t>Respektovat</w:t>
      </w:r>
      <w:proofErr w:type="spellEnd"/>
      <w:r w:rsidRPr="00657486">
        <w:rPr>
          <w:rFonts w:cs="Times New Roman"/>
          <w:i/>
        </w:rPr>
        <w:t xml:space="preserve"> a </w:t>
      </w:r>
      <w:proofErr w:type="spellStart"/>
      <w:r w:rsidRPr="00657486">
        <w:rPr>
          <w:rFonts w:cs="Times New Roman"/>
          <w:i/>
        </w:rPr>
        <w:t>být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respektován</w:t>
      </w:r>
      <w:proofErr w:type="spellEnd"/>
      <w:r w:rsidRPr="00657486">
        <w:rPr>
          <w:rFonts w:cs="Times New Roman"/>
        </w:rPr>
        <w:t xml:space="preserve">. Kroměříž: </w:t>
      </w:r>
      <w:proofErr w:type="spellStart"/>
      <w:r w:rsidRPr="00657486">
        <w:rPr>
          <w:rFonts w:cs="Times New Roman"/>
        </w:rPr>
        <w:t>Spirála</w:t>
      </w:r>
      <w:proofErr w:type="spellEnd"/>
      <w:r w:rsidRPr="00657486">
        <w:rPr>
          <w:rFonts w:cs="Times New Roman"/>
        </w:rPr>
        <w:t xml:space="preserve">. 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r w:rsidRPr="00657486">
        <w:rPr>
          <w:rFonts w:cs="Times New Roman"/>
        </w:rPr>
        <w:t>Kosíková, V. (2011</w:t>
      </w:r>
      <w:r w:rsidRPr="00657486">
        <w:rPr>
          <w:rFonts w:cs="Times New Roman"/>
          <w:i/>
        </w:rPr>
        <w:t xml:space="preserve">). </w:t>
      </w:r>
      <w:proofErr w:type="spellStart"/>
      <w:r w:rsidRPr="00657486">
        <w:rPr>
          <w:rFonts w:cs="Times New Roman"/>
          <w:i/>
        </w:rPr>
        <w:t>Psychologie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ve</w:t>
      </w:r>
      <w:proofErr w:type="spellEnd"/>
      <w:r w:rsidRPr="00657486">
        <w:rPr>
          <w:rFonts w:cs="Times New Roman"/>
          <w:i/>
        </w:rPr>
        <w:t xml:space="preserve"> vzdělávání a </w:t>
      </w:r>
      <w:proofErr w:type="spellStart"/>
      <w:r w:rsidRPr="00657486">
        <w:rPr>
          <w:rFonts w:cs="Times New Roman"/>
          <w:i/>
        </w:rPr>
        <w:t>její</w:t>
      </w:r>
      <w:proofErr w:type="spellEnd"/>
      <w:r w:rsidRPr="00657486">
        <w:rPr>
          <w:rFonts w:cs="Times New Roman"/>
          <w:i/>
        </w:rPr>
        <w:t xml:space="preserve"> </w:t>
      </w:r>
      <w:proofErr w:type="spellStart"/>
      <w:r w:rsidRPr="00657486">
        <w:rPr>
          <w:rFonts w:cs="Times New Roman"/>
          <w:i/>
        </w:rPr>
        <w:t>psychodidaktické</w:t>
      </w:r>
      <w:proofErr w:type="spellEnd"/>
      <w:r w:rsidRPr="00657486">
        <w:rPr>
          <w:rFonts w:cs="Times New Roman"/>
          <w:i/>
        </w:rPr>
        <w:t xml:space="preserve"> aspekty</w:t>
      </w:r>
      <w:r w:rsidRPr="00657486">
        <w:rPr>
          <w:rFonts w:cs="Times New Roman"/>
        </w:rPr>
        <w:t xml:space="preserve">. Praha: </w:t>
      </w:r>
      <w:proofErr w:type="spellStart"/>
      <w:r w:rsidRPr="00657486">
        <w:rPr>
          <w:rFonts w:cs="Times New Roman"/>
        </w:rPr>
        <w:t>Grada</w:t>
      </w:r>
      <w:proofErr w:type="spellEnd"/>
      <w:r w:rsidRPr="00657486">
        <w:rPr>
          <w:rFonts w:cs="Times New Roman"/>
        </w:rPr>
        <w:t>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Krejčová L. (2013).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Žáci potřebují přemýšlet: co pro to mohou udělat jejich učitelé?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Praha: Portál. </w:t>
      </w:r>
    </w:p>
    <w:tbl>
      <w:tblPr>
        <w:tblW w:w="47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7"/>
        <w:gridCol w:w="79"/>
      </w:tblGrid>
      <w:tr w:rsidR="0036162D" w:rsidRPr="00657486" w:rsidTr="004725C2">
        <w:trPr>
          <w:tblCellSpacing w:w="15" w:type="dxa"/>
        </w:trPr>
        <w:tc>
          <w:tcPr>
            <w:tcW w:w="4928" w:type="pct"/>
            <w:shd w:val="clear" w:color="auto" w:fill="F5F6F7"/>
            <w:noWrap/>
            <w:hideMark/>
          </w:tcPr>
          <w:p w:rsidR="0036162D" w:rsidRPr="00657486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  <w:i/>
                <w:iCs/>
              </w:rPr>
            </w:pPr>
            <w:proofErr w:type="spellStart"/>
            <w:r w:rsidRPr="00657486">
              <w:rPr>
                <w:rFonts w:cs="Times New Roman"/>
              </w:rPr>
              <w:lastRenderedPageBreak/>
              <w:t>Kolář</w:t>
            </w:r>
            <w:proofErr w:type="spellEnd"/>
            <w:r w:rsidRPr="00657486">
              <w:rPr>
                <w:rFonts w:cs="Times New Roman"/>
              </w:rPr>
              <w:t>,</w:t>
            </w:r>
            <w:r w:rsidRPr="00657486">
              <w:t xml:space="preserve"> </w:t>
            </w:r>
            <w:r w:rsidRPr="00657486">
              <w:rPr>
                <w:rFonts w:cs="Times New Roman"/>
              </w:rPr>
              <w:t xml:space="preserve">M. (2005). </w:t>
            </w:r>
            <w:proofErr w:type="spellStart"/>
            <w:r w:rsidRPr="00657486">
              <w:rPr>
                <w:rFonts w:cs="Times New Roman"/>
              </w:rPr>
              <w:t>Bolest</w:t>
            </w:r>
            <w:proofErr w:type="spellEnd"/>
            <w:r w:rsidRPr="00657486">
              <w:rPr>
                <w:rFonts w:cs="Times New Roman"/>
              </w:rPr>
              <w:t xml:space="preserve"> </w:t>
            </w:r>
            <w:proofErr w:type="spellStart"/>
            <w:r w:rsidRPr="00657486">
              <w:rPr>
                <w:rFonts w:cs="Times New Roman"/>
                <w:i/>
                <w:iCs/>
              </w:rPr>
              <w:t>šikanování</w:t>
            </w:r>
            <w:proofErr w:type="spellEnd"/>
            <w:r w:rsidRPr="00657486">
              <w:rPr>
                <w:rFonts w:cs="Times New Roman"/>
                <w:i/>
                <w:iCs/>
              </w:rPr>
              <w:t xml:space="preserve">. Praha: Portál. (nebo </w:t>
            </w:r>
            <w:proofErr w:type="spellStart"/>
            <w:r w:rsidRPr="00657486">
              <w:rPr>
                <w:rFonts w:cs="Times New Roman"/>
                <w:i/>
                <w:iCs/>
              </w:rPr>
              <w:t>jinou</w:t>
            </w:r>
            <w:proofErr w:type="spellEnd"/>
            <w:r w:rsidRPr="00657486">
              <w:rPr>
                <w:rFonts w:cs="Times New Roman"/>
                <w:i/>
                <w:iCs/>
              </w:rPr>
              <w:t xml:space="preserve"> knihu o </w:t>
            </w:r>
            <w:proofErr w:type="spellStart"/>
            <w:r w:rsidRPr="00657486">
              <w:rPr>
                <w:rFonts w:cs="Times New Roman"/>
                <w:i/>
                <w:iCs/>
              </w:rPr>
              <w:t>šikaně</w:t>
            </w:r>
            <w:proofErr w:type="spellEnd"/>
            <w:r w:rsidRPr="00657486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657486">
              <w:rPr>
                <w:rFonts w:cs="Times New Roman"/>
                <w:i/>
                <w:iCs/>
              </w:rPr>
              <w:t>stejného</w:t>
            </w:r>
            <w:proofErr w:type="spellEnd"/>
            <w:r w:rsidRPr="00657486">
              <w:rPr>
                <w:rFonts w:cs="Times New Roman"/>
                <w:i/>
                <w:iCs/>
              </w:rPr>
              <w:t xml:space="preserve"> autora)</w:t>
            </w:r>
          </w:p>
          <w:p w:rsidR="0036162D" w:rsidRPr="00657486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proofErr w:type="spellStart"/>
            <w:r w:rsidRPr="00657486">
              <w:rPr>
                <w:rFonts w:cs="Times New Roman"/>
              </w:rPr>
              <w:t>Krejčová</w:t>
            </w:r>
            <w:proofErr w:type="spellEnd"/>
            <w:r w:rsidRPr="00657486">
              <w:rPr>
                <w:rFonts w:cs="Times New Roman"/>
              </w:rPr>
              <w:t xml:space="preserve">, L., </w:t>
            </w:r>
            <w:proofErr w:type="spellStart"/>
            <w:r w:rsidRPr="00657486">
              <w:rPr>
                <w:rFonts w:cs="Times New Roman"/>
              </w:rPr>
              <w:t>Mertin</w:t>
            </w:r>
            <w:proofErr w:type="spellEnd"/>
            <w:r w:rsidRPr="00657486">
              <w:rPr>
                <w:rFonts w:cs="Times New Roman"/>
              </w:rPr>
              <w:t>, V. (</w:t>
            </w:r>
            <w:proofErr w:type="spellStart"/>
            <w:r w:rsidRPr="00657486">
              <w:rPr>
                <w:rFonts w:cs="Times New Roman"/>
              </w:rPr>
              <w:t>Eds</w:t>
            </w:r>
            <w:proofErr w:type="spellEnd"/>
            <w:r w:rsidRPr="00657486">
              <w:rPr>
                <w:rFonts w:cs="Times New Roman"/>
              </w:rPr>
              <w:t xml:space="preserve">.) (2010). </w:t>
            </w:r>
            <w:r w:rsidRPr="00657486">
              <w:rPr>
                <w:rFonts w:cs="Times New Roman"/>
                <w:i/>
              </w:rPr>
              <w:t xml:space="preserve">Pedagogická </w:t>
            </w:r>
            <w:proofErr w:type="spellStart"/>
            <w:r w:rsidRPr="00657486">
              <w:rPr>
                <w:rFonts w:cs="Times New Roman"/>
                <w:i/>
              </w:rPr>
              <w:t>intervence</w:t>
            </w:r>
            <w:proofErr w:type="spellEnd"/>
            <w:r w:rsidRPr="00657486">
              <w:rPr>
                <w:rFonts w:cs="Times New Roman"/>
                <w:i/>
              </w:rPr>
              <w:t xml:space="preserve"> u </w:t>
            </w:r>
            <w:proofErr w:type="spellStart"/>
            <w:r w:rsidRPr="00657486">
              <w:rPr>
                <w:rFonts w:cs="Times New Roman"/>
                <w:i/>
              </w:rPr>
              <w:t>žáků</w:t>
            </w:r>
            <w:proofErr w:type="spellEnd"/>
            <w:r w:rsidRPr="00657486">
              <w:rPr>
                <w:rFonts w:cs="Times New Roman"/>
                <w:i/>
              </w:rPr>
              <w:t xml:space="preserve"> ZŠ</w:t>
            </w:r>
            <w:r w:rsidRPr="00657486">
              <w:rPr>
                <w:rFonts w:cs="Times New Roman"/>
              </w:rPr>
              <w:t xml:space="preserve">. </w:t>
            </w:r>
            <w:proofErr w:type="spellStart"/>
            <w:r w:rsidRPr="00657486">
              <w:rPr>
                <w:rFonts w:cs="Times New Roman"/>
              </w:rPr>
              <w:t>Wolters</w:t>
            </w:r>
            <w:proofErr w:type="spellEnd"/>
            <w:r w:rsidRPr="00657486">
              <w:rPr>
                <w:rFonts w:cs="Times New Roman"/>
              </w:rPr>
              <w:t xml:space="preserve"> </w:t>
            </w:r>
            <w:proofErr w:type="spellStart"/>
            <w:r w:rsidRPr="00657486">
              <w:rPr>
                <w:rFonts w:cs="Times New Roman"/>
              </w:rPr>
              <w:t>Kluwer</w:t>
            </w:r>
            <w:proofErr w:type="spellEnd"/>
            <w:r w:rsidRPr="00657486">
              <w:rPr>
                <w:rFonts w:cs="Times New Roman"/>
              </w:rPr>
              <w:t>.</w:t>
            </w:r>
          </w:p>
          <w:p w:rsidR="0036162D" w:rsidRPr="00657486" w:rsidRDefault="0036162D" w:rsidP="0036162D">
            <w:pPr>
              <w:numPr>
                <w:ilvl w:val="0"/>
                <w:numId w:val="2"/>
              </w:numPr>
              <w:tabs>
                <w:tab w:val="clear" w:pos="720"/>
                <w:tab w:val="num" w:pos="927"/>
              </w:tabs>
              <w:ind w:left="927"/>
              <w:rPr>
                <w:rFonts w:cs="Times New Roman"/>
              </w:rPr>
            </w:pPr>
            <w:proofErr w:type="spellStart"/>
            <w:r w:rsidRPr="00657486">
              <w:rPr>
                <w:rFonts w:cs="Times New Roman"/>
              </w:rPr>
              <w:t>Krejčová</w:t>
            </w:r>
            <w:proofErr w:type="spellEnd"/>
            <w:r w:rsidRPr="00657486">
              <w:rPr>
                <w:rFonts w:cs="Times New Roman"/>
              </w:rPr>
              <w:t xml:space="preserve">, L., </w:t>
            </w:r>
            <w:proofErr w:type="spellStart"/>
            <w:r w:rsidRPr="00657486">
              <w:rPr>
                <w:rFonts w:cs="Times New Roman"/>
              </w:rPr>
              <w:t>Mertin</w:t>
            </w:r>
            <w:proofErr w:type="spellEnd"/>
            <w:r w:rsidRPr="00657486">
              <w:rPr>
                <w:rFonts w:cs="Times New Roman"/>
              </w:rPr>
              <w:t>, V. (</w:t>
            </w:r>
            <w:proofErr w:type="spellStart"/>
            <w:r w:rsidRPr="00657486">
              <w:rPr>
                <w:rFonts w:cs="Times New Roman"/>
              </w:rPr>
              <w:t>Eds</w:t>
            </w:r>
            <w:proofErr w:type="spellEnd"/>
            <w:r w:rsidRPr="00657486">
              <w:rPr>
                <w:rFonts w:cs="Times New Roman"/>
              </w:rPr>
              <w:t xml:space="preserve">.) (2012). </w:t>
            </w:r>
            <w:proofErr w:type="spellStart"/>
            <w:r w:rsidRPr="00657486">
              <w:rPr>
                <w:rFonts w:cs="Times New Roman"/>
                <w:i/>
              </w:rPr>
              <w:t>Metody</w:t>
            </w:r>
            <w:proofErr w:type="spellEnd"/>
            <w:r w:rsidRPr="00657486">
              <w:rPr>
                <w:rFonts w:cs="Times New Roman"/>
                <w:i/>
              </w:rPr>
              <w:t xml:space="preserve"> a postupy </w:t>
            </w:r>
            <w:proofErr w:type="spellStart"/>
            <w:r w:rsidRPr="00657486">
              <w:rPr>
                <w:rFonts w:cs="Times New Roman"/>
                <w:i/>
              </w:rPr>
              <w:t>poznávání</w:t>
            </w:r>
            <w:proofErr w:type="spellEnd"/>
            <w:r w:rsidRPr="00657486">
              <w:rPr>
                <w:rFonts w:cs="Times New Roman"/>
                <w:i/>
              </w:rPr>
              <w:t xml:space="preserve"> </w:t>
            </w:r>
            <w:proofErr w:type="spellStart"/>
            <w:r w:rsidRPr="00657486">
              <w:rPr>
                <w:rFonts w:cs="Times New Roman"/>
                <w:i/>
              </w:rPr>
              <w:t>žáka</w:t>
            </w:r>
            <w:proofErr w:type="spellEnd"/>
            <w:r w:rsidRPr="00657486">
              <w:rPr>
                <w:rFonts w:cs="Times New Roman"/>
                <w:i/>
              </w:rPr>
              <w:t>: pedagogická diagnostika.</w:t>
            </w:r>
            <w:r w:rsidRPr="00657486">
              <w:rPr>
                <w:rFonts w:cs="Times New Roman"/>
              </w:rPr>
              <w:t xml:space="preserve"> </w:t>
            </w:r>
            <w:proofErr w:type="spellStart"/>
            <w:r w:rsidRPr="00657486">
              <w:rPr>
                <w:rFonts w:cs="Times New Roman"/>
              </w:rPr>
              <w:t>Wolters</w:t>
            </w:r>
            <w:proofErr w:type="spellEnd"/>
            <w:r w:rsidRPr="00657486">
              <w:rPr>
                <w:rFonts w:cs="Times New Roman"/>
              </w:rPr>
              <w:t xml:space="preserve"> </w:t>
            </w:r>
            <w:proofErr w:type="spellStart"/>
            <w:r w:rsidRPr="00657486">
              <w:rPr>
                <w:rFonts w:cs="Times New Roman"/>
              </w:rPr>
              <w:t>Kluwer</w:t>
            </w:r>
            <w:proofErr w:type="spellEnd"/>
            <w:r w:rsidRPr="00657486">
              <w:rPr>
                <w:rFonts w:cs="Times New Roman"/>
              </w:rPr>
              <w:t>.</w:t>
            </w:r>
          </w:p>
        </w:tc>
        <w:tc>
          <w:tcPr>
            <w:tcW w:w="0" w:type="auto"/>
            <w:shd w:val="clear" w:color="auto" w:fill="F5F6F7"/>
            <w:hideMark/>
          </w:tcPr>
          <w:p w:rsidR="0036162D" w:rsidRPr="00657486" w:rsidRDefault="0036162D" w:rsidP="004725C2">
            <w:pPr>
              <w:rPr>
                <w:rFonts w:cs="Times New Roman"/>
                <w:i/>
              </w:rPr>
            </w:pPr>
          </w:p>
        </w:tc>
      </w:tr>
    </w:tbl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Lazarová, B. (2008).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 xml:space="preserve">Netradiční role učitele: o situacích pomoci, krize a </w:t>
      </w:r>
      <w:proofErr w:type="gramStart"/>
      <w:r w:rsidRPr="00657486">
        <w:rPr>
          <w:rFonts w:ascii="Times New Roman" w:hAnsi="Times New Roman"/>
          <w:i/>
          <w:color w:val="000000"/>
          <w:sz w:val="24"/>
          <w:szCs w:val="24"/>
        </w:rPr>
        <w:t>poradenství  ve</w:t>
      </w:r>
      <w:proofErr w:type="gramEnd"/>
      <w:r w:rsidRPr="00657486">
        <w:rPr>
          <w:rFonts w:ascii="Times New Roman" w:hAnsi="Times New Roman"/>
          <w:i/>
          <w:color w:val="000000"/>
          <w:sz w:val="24"/>
          <w:szCs w:val="24"/>
        </w:rPr>
        <w:t xml:space="preserve"> školní praxi.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2.upr.vyd. Brno: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Paido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>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Roche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Olivar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R. (1992).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Etická výchova.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Bratislava: Orbis Pictus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Istropolitana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Rogge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57486">
        <w:rPr>
          <w:rFonts w:ascii="Times New Roman" w:hAnsi="Times New Roman"/>
          <w:color w:val="000000"/>
          <w:sz w:val="24"/>
          <w:szCs w:val="24"/>
        </w:rPr>
        <w:t>J.U. (1996</w:t>
      </w:r>
      <w:proofErr w:type="gramEnd"/>
      <w:r w:rsidRPr="00657486">
        <w:rPr>
          <w:rFonts w:ascii="Times New Roman" w:hAnsi="Times New Roman"/>
          <w:color w:val="000000"/>
          <w:sz w:val="24"/>
          <w:szCs w:val="24"/>
        </w:rPr>
        <w:t>). Děti potřebují hranice. Praha: Portál.</w:t>
      </w:r>
    </w:p>
    <w:p w:rsidR="0036162D" w:rsidRPr="00657486" w:rsidRDefault="0036162D" w:rsidP="0036162D">
      <w:pPr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ind w:left="927"/>
        <w:rPr>
          <w:rFonts w:cs="Times New Roman"/>
        </w:rPr>
      </w:pPr>
      <w:proofErr w:type="spellStart"/>
      <w:r w:rsidRPr="00657486">
        <w:rPr>
          <w:rFonts w:cs="Times New Roman"/>
        </w:rPr>
        <w:t>Sacks</w:t>
      </w:r>
      <w:proofErr w:type="spellEnd"/>
      <w:r w:rsidRPr="00657486">
        <w:rPr>
          <w:rFonts w:cs="Times New Roman"/>
        </w:rPr>
        <w:t xml:space="preserve">., O. (2015).  </w:t>
      </w:r>
      <w:proofErr w:type="spellStart"/>
      <w:r w:rsidRPr="00657486">
        <w:rPr>
          <w:rFonts w:cs="Times New Roman"/>
          <w:i/>
          <w:iCs/>
        </w:rPr>
        <w:t>Antropoložka</w:t>
      </w:r>
      <w:proofErr w:type="spellEnd"/>
      <w:r w:rsidRPr="00657486">
        <w:rPr>
          <w:rFonts w:cs="Times New Roman"/>
          <w:i/>
          <w:iCs/>
        </w:rPr>
        <w:t xml:space="preserve"> na Marsu</w:t>
      </w:r>
      <w:r w:rsidRPr="00657486">
        <w:rPr>
          <w:rFonts w:cs="Times New Roman"/>
          <w:i/>
        </w:rPr>
        <w:t xml:space="preserve">:  podivuhodné a </w:t>
      </w:r>
      <w:proofErr w:type="spellStart"/>
      <w:r w:rsidRPr="00657486">
        <w:rPr>
          <w:rFonts w:cs="Times New Roman"/>
          <w:i/>
        </w:rPr>
        <w:t>výjimečné</w:t>
      </w:r>
      <w:proofErr w:type="spellEnd"/>
      <w:r w:rsidRPr="00657486">
        <w:rPr>
          <w:rFonts w:cs="Times New Roman"/>
          <w:i/>
        </w:rPr>
        <w:t xml:space="preserve"> životy </w:t>
      </w:r>
      <w:proofErr w:type="spellStart"/>
      <w:r w:rsidRPr="00657486">
        <w:rPr>
          <w:rFonts w:cs="Times New Roman"/>
          <w:i/>
        </w:rPr>
        <w:t>geniálních</w:t>
      </w:r>
      <w:proofErr w:type="spellEnd"/>
      <w:r w:rsidRPr="00657486">
        <w:rPr>
          <w:rFonts w:cs="Times New Roman"/>
          <w:i/>
        </w:rPr>
        <w:t xml:space="preserve"> a psychicky odlišných osobností</w:t>
      </w:r>
      <w:r w:rsidRPr="00657486">
        <w:rPr>
          <w:rFonts w:cs="Times New Roman"/>
        </w:rPr>
        <w:t>. Praha : </w:t>
      </w:r>
      <w:proofErr w:type="spellStart"/>
      <w:r w:rsidRPr="00657486">
        <w:rPr>
          <w:rFonts w:cs="Times New Roman"/>
        </w:rPr>
        <w:t>Dybbuk</w:t>
      </w:r>
      <w:proofErr w:type="spellEnd"/>
      <w:r w:rsidRPr="00657486">
        <w:rPr>
          <w:rFonts w:cs="Times New Roman"/>
        </w:rPr>
        <w:t xml:space="preserve">.  nebo od </w:t>
      </w:r>
      <w:proofErr w:type="spellStart"/>
      <w:r w:rsidRPr="00657486">
        <w:rPr>
          <w:rFonts w:cs="Times New Roman"/>
        </w:rPr>
        <w:t>téhož</w:t>
      </w:r>
      <w:proofErr w:type="spellEnd"/>
      <w:r w:rsidRPr="00657486">
        <w:rPr>
          <w:rFonts w:cs="Times New Roman"/>
        </w:rPr>
        <w:t xml:space="preserve"> autora </w:t>
      </w:r>
      <w:r w:rsidRPr="00657486">
        <w:rPr>
          <w:rFonts w:cs="Times New Roman"/>
          <w:i/>
          <w:iCs/>
        </w:rPr>
        <w:t xml:space="preserve">Muž, </w:t>
      </w:r>
      <w:proofErr w:type="spellStart"/>
      <w:r w:rsidRPr="00657486">
        <w:rPr>
          <w:rFonts w:cs="Times New Roman"/>
          <w:i/>
          <w:iCs/>
        </w:rPr>
        <w:t>který</w:t>
      </w:r>
      <w:proofErr w:type="spellEnd"/>
      <w:r w:rsidRPr="00657486">
        <w:rPr>
          <w:rFonts w:cs="Times New Roman"/>
          <w:i/>
          <w:iCs/>
        </w:rPr>
        <w:t xml:space="preserve"> si </w:t>
      </w:r>
      <w:proofErr w:type="spellStart"/>
      <w:r w:rsidRPr="00657486">
        <w:rPr>
          <w:rFonts w:cs="Times New Roman"/>
          <w:i/>
          <w:iCs/>
        </w:rPr>
        <w:t>pletl</w:t>
      </w:r>
      <w:proofErr w:type="spellEnd"/>
      <w:r w:rsidRPr="00657486">
        <w:rPr>
          <w:rFonts w:cs="Times New Roman"/>
          <w:i/>
          <w:iCs/>
        </w:rPr>
        <w:t xml:space="preserve"> manželku s </w:t>
      </w:r>
      <w:proofErr w:type="spellStart"/>
      <w:r w:rsidRPr="00657486">
        <w:rPr>
          <w:rFonts w:cs="Times New Roman"/>
          <w:i/>
          <w:iCs/>
        </w:rPr>
        <w:t>kloboukem</w:t>
      </w:r>
      <w:proofErr w:type="spellEnd"/>
      <w:r w:rsidRPr="00657486">
        <w:rPr>
          <w:rFonts w:cs="Times New Roman"/>
          <w:i/>
          <w:iCs/>
        </w:rPr>
        <w:t>: </w:t>
      </w:r>
      <w:proofErr w:type="spellStart"/>
      <w:r w:rsidRPr="00657486">
        <w:rPr>
          <w:rFonts w:cs="Times New Roman"/>
          <w:i/>
          <w:iCs/>
        </w:rPr>
        <w:t>neuvěřitelné</w:t>
      </w:r>
      <w:proofErr w:type="spellEnd"/>
      <w:r w:rsidRPr="00657486">
        <w:rPr>
          <w:rFonts w:cs="Times New Roman"/>
          <w:i/>
          <w:iCs/>
        </w:rPr>
        <w:t xml:space="preserve"> </w:t>
      </w:r>
      <w:proofErr w:type="spellStart"/>
      <w:r w:rsidRPr="00657486">
        <w:rPr>
          <w:rFonts w:cs="Times New Roman"/>
          <w:i/>
          <w:iCs/>
        </w:rPr>
        <w:t>příběhy</w:t>
      </w:r>
      <w:proofErr w:type="spellEnd"/>
      <w:r w:rsidRPr="00657486">
        <w:rPr>
          <w:rFonts w:cs="Times New Roman"/>
          <w:i/>
          <w:iCs/>
        </w:rPr>
        <w:t xml:space="preserve"> a podivné </w:t>
      </w:r>
      <w:proofErr w:type="spellStart"/>
      <w:r w:rsidRPr="00657486">
        <w:rPr>
          <w:rFonts w:cs="Times New Roman"/>
          <w:i/>
          <w:iCs/>
        </w:rPr>
        <w:t>případy</w:t>
      </w:r>
      <w:proofErr w:type="spellEnd"/>
      <w:r w:rsidRPr="00657486">
        <w:rPr>
          <w:rFonts w:cs="Times New Roman"/>
          <w:i/>
          <w:iCs/>
        </w:rPr>
        <w:t xml:space="preserve"> </w:t>
      </w:r>
      <w:proofErr w:type="spellStart"/>
      <w:r w:rsidRPr="00657486">
        <w:rPr>
          <w:rFonts w:cs="Times New Roman"/>
          <w:i/>
          <w:iCs/>
        </w:rPr>
        <w:t>lidí</w:t>
      </w:r>
      <w:proofErr w:type="spellEnd"/>
      <w:r w:rsidRPr="00657486">
        <w:rPr>
          <w:rFonts w:cs="Times New Roman"/>
          <w:i/>
          <w:iCs/>
        </w:rPr>
        <w:t xml:space="preserve"> s neurologickou nebo psychickou </w:t>
      </w:r>
      <w:proofErr w:type="spellStart"/>
      <w:r w:rsidRPr="00657486">
        <w:rPr>
          <w:rFonts w:cs="Times New Roman"/>
          <w:i/>
          <w:iCs/>
        </w:rPr>
        <w:t>odchylkou</w:t>
      </w:r>
      <w:proofErr w:type="spellEnd"/>
      <w:r w:rsidRPr="00657486">
        <w:rPr>
          <w:rFonts w:cs="Times New Roman"/>
          <w:i/>
          <w:iCs/>
        </w:rPr>
        <w:t xml:space="preserve">. </w:t>
      </w:r>
      <w:r w:rsidRPr="00657486">
        <w:rPr>
          <w:rFonts w:cs="Times New Roman"/>
        </w:rPr>
        <w:t xml:space="preserve">(také Praha: </w:t>
      </w:r>
      <w:proofErr w:type="spellStart"/>
      <w:r w:rsidRPr="00657486">
        <w:rPr>
          <w:rFonts w:cs="Times New Roman"/>
        </w:rPr>
        <w:t>Dybbuk</w:t>
      </w:r>
      <w:proofErr w:type="spellEnd"/>
      <w:r w:rsidRPr="00657486">
        <w:rPr>
          <w:rFonts w:cs="Times New Roman"/>
        </w:rPr>
        <w:t>, 2015)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Stock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Ch. (2010).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Syndrom vyhoření a jak jej zvládnout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. Praha: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>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Svoboda, J., Němcová, L. (2015). </w:t>
      </w:r>
      <w:r w:rsidRPr="00657486">
        <w:rPr>
          <w:rFonts w:ascii="Times New Roman" w:hAnsi="Times New Roman"/>
          <w:i/>
          <w:color w:val="000000"/>
          <w:sz w:val="24"/>
          <w:szCs w:val="24"/>
        </w:rPr>
        <w:t>Krizové situace výchovy a výuky.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 Praha: Triton. 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657486">
        <w:rPr>
          <w:rFonts w:ascii="Times New Roman" w:hAnsi="Times New Roman"/>
          <w:color w:val="000000"/>
          <w:sz w:val="24"/>
          <w:szCs w:val="24"/>
        </w:rPr>
        <w:t xml:space="preserve">Vacek, P. (2012). </w:t>
      </w:r>
      <w:r w:rsidRPr="00657486">
        <w:rPr>
          <w:rFonts w:ascii="Times New Roman" w:hAnsi="Times New Roman"/>
          <w:i/>
          <w:iCs/>
          <w:color w:val="222222"/>
          <w:sz w:val="24"/>
          <w:szCs w:val="24"/>
        </w:rPr>
        <w:t>Průhledy do psychologie morálky</w:t>
      </w:r>
      <w:r w:rsidRPr="00657486">
        <w:rPr>
          <w:rFonts w:ascii="Times New Roman" w:hAnsi="Times New Roman"/>
          <w:color w:val="222222"/>
          <w:sz w:val="24"/>
          <w:szCs w:val="24"/>
        </w:rPr>
        <w:t xml:space="preserve">. Hradec Králové: </w:t>
      </w:r>
      <w:proofErr w:type="spellStart"/>
      <w:r w:rsidRPr="00657486">
        <w:rPr>
          <w:rFonts w:ascii="Times New Roman" w:hAnsi="Times New Roman"/>
          <w:color w:val="222222"/>
          <w:sz w:val="24"/>
          <w:szCs w:val="24"/>
        </w:rPr>
        <w:t>Gaudeamus</w:t>
      </w:r>
      <w:proofErr w:type="spellEnd"/>
      <w:r w:rsidRPr="00657486">
        <w:rPr>
          <w:rFonts w:ascii="Times New Roman" w:hAnsi="Times New Roman"/>
          <w:color w:val="222222"/>
          <w:sz w:val="24"/>
          <w:szCs w:val="24"/>
        </w:rPr>
        <w:t>.</w:t>
      </w:r>
    </w:p>
    <w:p w:rsidR="0036162D" w:rsidRPr="00657486" w:rsidRDefault="0036162D" w:rsidP="0036162D">
      <w:pPr>
        <w:pStyle w:val="Odstavecseseznamem"/>
        <w:numPr>
          <w:ilvl w:val="0"/>
          <w:numId w:val="2"/>
        </w:numPr>
        <w:tabs>
          <w:tab w:val="clear" w:pos="720"/>
          <w:tab w:val="num" w:pos="927"/>
        </w:tabs>
        <w:autoSpaceDE w:val="0"/>
        <w:autoSpaceDN w:val="0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Zimbardo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, P. (2014). </w:t>
      </w:r>
      <w:proofErr w:type="spellStart"/>
      <w:r w:rsidRPr="00657486">
        <w:rPr>
          <w:rFonts w:ascii="Times New Roman" w:hAnsi="Times New Roman"/>
          <w:i/>
          <w:color w:val="000000"/>
          <w:sz w:val="24"/>
          <w:szCs w:val="24"/>
        </w:rPr>
        <w:t>Luciferův</w:t>
      </w:r>
      <w:proofErr w:type="spellEnd"/>
      <w:r w:rsidRPr="00657486">
        <w:rPr>
          <w:rFonts w:ascii="Times New Roman" w:hAnsi="Times New Roman"/>
          <w:i/>
          <w:color w:val="000000"/>
          <w:sz w:val="24"/>
          <w:szCs w:val="24"/>
        </w:rPr>
        <w:t xml:space="preserve"> efekt: jak se z dobrých lidí stávají lidé zlí. </w:t>
      </w:r>
      <w:r w:rsidRPr="00657486">
        <w:rPr>
          <w:rFonts w:ascii="Times New Roman" w:hAnsi="Times New Roman"/>
          <w:color w:val="000000"/>
          <w:sz w:val="24"/>
          <w:szCs w:val="24"/>
        </w:rPr>
        <w:t xml:space="preserve">Praha: </w:t>
      </w:r>
      <w:proofErr w:type="spellStart"/>
      <w:r w:rsidRPr="00657486">
        <w:rPr>
          <w:rFonts w:ascii="Times New Roman" w:hAnsi="Times New Roman"/>
          <w:color w:val="000000"/>
          <w:sz w:val="24"/>
          <w:szCs w:val="24"/>
        </w:rPr>
        <w:t>Akademia</w:t>
      </w:r>
      <w:proofErr w:type="spellEnd"/>
      <w:r w:rsidRPr="006574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162D" w:rsidRPr="00657486" w:rsidRDefault="0036162D" w:rsidP="0036162D">
      <w:pPr>
        <w:rPr>
          <w:rFonts w:cs="Times New Roman"/>
        </w:rPr>
      </w:pPr>
    </w:p>
    <w:p w:rsidR="0036162D" w:rsidRPr="00657486" w:rsidRDefault="0036162D" w:rsidP="008C06BD">
      <w:pPr>
        <w:pStyle w:val="Odstavecseseznamem"/>
        <w:ind w:left="1080" w:firstLine="45"/>
        <w:rPr>
          <w:sz w:val="24"/>
          <w:szCs w:val="24"/>
        </w:rPr>
      </w:pPr>
    </w:p>
    <w:p w:rsidR="0050756A" w:rsidRPr="00657486" w:rsidRDefault="0050756A" w:rsidP="0050756A"/>
    <w:sectPr w:rsidR="0050756A" w:rsidRPr="00657486" w:rsidSect="005D017A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188"/>
    <w:multiLevelType w:val="hybridMultilevel"/>
    <w:tmpl w:val="4DF63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DEF"/>
    <w:multiLevelType w:val="hybridMultilevel"/>
    <w:tmpl w:val="139803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B5A"/>
    <w:multiLevelType w:val="hybridMultilevel"/>
    <w:tmpl w:val="0B869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2A3D"/>
    <w:multiLevelType w:val="hybridMultilevel"/>
    <w:tmpl w:val="2864C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F3C82"/>
    <w:multiLevelType w:val="hybridMultilevel"/>
    <w:tmpl w:val="6C7C5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76FE"/>
    <w:multiLevelType w:val="hybridMultilevel"/>
    <w:tmpl w:val="DA8CCAAA"/>
    <w:lvl w:ilvl="0" w:tplc="0338E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A"/>
    <w:rsid w:val="000B1F7A"/>
    <w:rsid w:val="000C4107"/>
    <w:rsid w:val="000F5FFB"/>
    <w:rsid w:val="0014574C"/>
    <w:rsid w:val="001B2267"/>
    <w:rsid w:val="0036162D"/>
    <w:rsid w:val="004E028D"/>
    <w:rsid w:val="00502A3A"/>
    <w:rsid w:val="0050756A"/>
    <w:rsid w:val="00532AF1"/>
    <w:rsid w:val="005D017A"/>
    <w:rsid w:val="006317A5"/>
    <w:rsid w:val="00657486"/>
    <w:rsid w:val="006B5468"/>
    <w:rsid w:val="007013F9"/>
    <w:rsid w:val="008A36C2"/>
    <w:rsid w:val="008C06BD"/>
    <w:rsid w:val="009025C9"/>
    <w:rsid w:val="009900DC"/>
    <w:rsid w:val="009C2101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9D99-94A9-4AC7-99A4-048BC634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468"/>
    <w:pPr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semiHidden/>
    <w:rsid w:val="0050756A"/>
    <w:pPr>
      <w:autoSpaceDE w:val="0"/>
      <w:autoSpaceDN w:val="0"/>
      <w:jc w:val="both"/>
    </w:pPr>
    <w:rPr>
      <w:rFonts w:eastAsia="Times New Roman" w:cs="Times New Roman"/>
      <w:b/>
      <w:bCs/>
      <w:color w:val="auto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56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0756A"/>
    <w:rPr>
      <w:rFonts w:eastAsia="Times New Roman" w:cs="Times New Roman"/>
      <w:i/>
      <w:iCs/>
      <w:color w:val="auto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075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in.cz/clanky/pripomente-si-film-tomase-skrdlanta-skola-demokracie-po-sedmnacti-le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Gabca</cp:lastModifiedBy>
  <cp:revision>2</cp:revision>
  <dcterms:created xsi:type="dcterms:W3CDTF">2018-09-21T11:47:00Z</dcterms:created>
  <dcterms:modified xsi:type="dcterms:W3CDTF">2018-09-21T11:47:00Z</dcterms:modified>
</cp:coreProperties>
</file>